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FA" w:rsidRDefault="00370974" w:rsidP="007E6E64">
      <w:pPr>
        <w:spacing w:line="360" w:lineRule="auto"/>
      </w:pPr>
      <w:r>
        <w:rPr>
          <w:noProof/>
          <w:lang w:eastAsia="el-GR"/>
        </w:rPr>
        <w:pict>
          <v:shapetype id="_x0000_t202" coordsize="21600,21600" o:spt="202" path="m,l,21600r21600,l21600,xe">
            <v:stroke joinstyle="miter"/>
            <v:path gradientshapeok="t" o:connecttype="rect"/>
          </v:shapetype>
          <v:shape id="_x0000_s1036" type="#_x0000_t202" style="position:absolute;margin-left:393.6pt;margin-top:-66.6pt;width:112.45pt;height:14.1pt;z-index:251658240" fillcolor="red" strokecolor="white">
            <v:textbox style="mso-next-textbox:#_x0000_s1036">
              <w:txbxContent>
                <w:p w:rsidR="00B500FA" w:rsidRPr="00171538" w:rsidRDefault="00B500FA">
                  <w:pPr>
                    <w:rPr>
                      <w:lang w:val="en-US"/>
                    </w:rPr>
                  </w:pPr>
                </w:p>
              </w:txbxContent>
            </v:textbox>
          </v:shape>
        </w:pic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7"/>
        <w:gridCol w:w="233"/>
        <w:gridCol w:w="561"/>
        <w:gridCol w:w="111"/>
        <w:gridCol w:w="1994"/>
        <w:gridCol w:w="1608"/>
        <w:gridCol w:w="3390"/>
      </w:tblGrid>
      <w:tr w:rsidR="00B500FA" w:rsidRPr="00FD7DB4" w:rsidTr="00FD7DB4">
        <w:trPr>
          <w:trHeight w:val="504"/>
        </w:trPr>
        <w:tc>
          <w:tcPr>
            <w:tcW w:w="10074" w:type="dxa"/>
            <w:gridSpan w:val="7"/>
            <w:shd w:val="clear" w:color="auto" w:fill="7F7F7F"/>
            <w:vAlign w:val="center"/>
          </w:tcPr>
          <w:p w:rsidR="00B500FA" w:rsidRPr="00FD7DB4" w:rsidRDefault="00B500FA" w:rsidP="00FD7DB4">
            <w:pPr>
              <w:spacing w:after="0" w:line="240" w:lineRule="auto"/>
              <w:jc w:val="center"/>
              <w:rPr>
                <w:rFonts w:ascii="Arial" w:hAnsi="Arial" w:cs="Arial"/>
                <w:b/>
                <w:color w:val="FFFFFF"/>
              </w:rPr>
            </w:pPr>
            <w:r w:rsidRPr="00FD7DB4">
              <w:rPr>
                <w:rFonts w:ascii="Arial" w:hAnsi="Arial" w:cs="Arial"/>
                <w:b/>
                <w:color w:val="FFFFFF"/>
              </w:rPr>
              <w:t>ΑΙΤΗΣΗ ΓΙΑ ΤΗΝ ΠΙΣΤΟΠΟΙΗΣΗ ΠΡΟΣΩΠΩΝ</w:t>
            </w:r>
          </w:p>
        </w:tc>
      </w:tr>
      <w:tr w:rsidR="00B500FA" w:rsidRPr="00FD7DB4" w:rsidTr="00FD7DB4">
        <w:trPr>
          <w:trHeight w:val="423"/>
        </w:trPr>
        <w:tc>
          <w:tcPr>
            <w:tcW w:w="10074" w:type="dxa"/>
            <w:gridSpan w:val="7"/>
            <w:shd w:val="pct10" w:color="auto" w:fill="auto"/>
            <w:vAlign w:val="center"/>
          </w:tcPr>
          <w:p w:rsidR="00B500FA" w:rsidRPr="00FD7DB4" w:rsidRDefault="00B500FA" w:rsidP="00FD7DB4">
            <w:pPr>
              <w:spacing w:after="0" w:line="240" w:lineRule="auto"/>
              <w:jc w:val="center"/>
              <w:rPr>
                <w:rFonts w:ascii="Arial" w:hAnsi="Arial" w:cs="Arial"/>
                <w:b/>
              </w:rPr>
            </w:pPr>
            <w:r w:rsidRPr="00FD7DB4">
              <w:rPr>
                <w:rFonts w:ascii="Arial" w:hAnsi="Arial" w:cs="Arial"/>
                <w:b/>
              </w:rPr>
              <w:t>1. ΠΡΟΣΩΠΙΚΑ ΣΤΟΙΧΕΙΑ</w:t>
            </w:r>
          </w:p>
        </w:tc>
      </w:tr>
      <w:tr w:rsidR="00B500FA" w:rsidRPr="00FD7DB4" w:rsidTr="00FD7DB4">
        <w:tc>
          <w:tcPr>
            <w:tcW w:w="5076" w:type="dxa"/>
            <w:gridSpan w:val="5"/>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Ονοματεπώνυμο (Ελληνικοί χαρακτήρες):</w:t>
            </w:r>
          </w:p>
        </w:tc>
        <w:tc>
          <w:tcPr>
            <w:tcW w:w="4998" w:type="dxa"/>
            <w:gridSpan w:val="2"/>
            <w:vAlign w:val="center"/>
          </w:tcPr>
          <w:p w:rsidR="00B500FA" w:rsidRPr="00FD7DB4" w:rsidRDefault="00B500FA" w:rsidP="00FD7DB4">
            <w:pPr>
              <w:spacing w:after="0" w:line="240" w:lineRule="auto"/>
              <w:rPr>
                <w:rFonts w:ascii="Arial" w:hAnsi="Arial" w:cs="Arial"/>
              </w:rPr>
            </w:pPr>
            <w:r w:rsidRPr="00FD7DB4">
              <w:rPr>
                <w:rFonts w:ascii="Arial" w:hAnsi="Arial" w:cs="Arial"/>
              </w:rPr>
              <w:t xml:space="preserve"> </w:t>
            </w:r>
          </w:p>
        </w:tc>
      </w:tr>
      <w:tr w:rsidR="00B500FA" w:rsidRPr="00FD7DB4" w:rsidTr="00FD7DB4">
        <w:tc>
          <w:tcPr>
            <w:tcW w:w="5076" w:type="dxa"/>
            <w:gridSpan w:val="5"/>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Ονοματεπώνυμο (Λατινικοί χαρακτήρες):</w:t>
            </w:r>
          </w:p>
        </w:tc>
        <w:tc>
          <w:tcPr>
            <w:tcW w:w="4998" w:type="dxa"/>
            <w:gridSpan w:val="2"/>
            <w:vAlign w:val="center"/>
          </w:tcPr>
          <w:p w:rsidR="00B500FA" w:rsidRPr="00FD7DB4" w:rsidRDefault="00B500FA" w:rsidP="00FD7DB4">
            <w:pPr>
              <w:spacing w:after="0" w:line="240" w:lineRule="auto"/>
              <w:rPr>
                <w:rFonts w:ascii="Arial" w:hAnsi="Arial" w:cs="Arial"/>
              </w:rPr>
            </w:pPr>
          </w:p>
        </w:tc>
      </w:tr>
      <w:tr w:rsidR="00B500FA" w:rsidRPr="00FD7DB4" w:rsidTr="00FD7DB4">
        <w:trPr>
          <w:trHeight w:val="199"/>
        </w:trPr>
        <w:tc>
          <w:tcPr>
            <w:tcW w:w="5076" w:type="dxa"/>
            <w:gridSpan w:val="5"/>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Ημερομηνία Γέννησης (ΗΗ/ΜΜ/ΕΕ):</w:t>
            </w:r>
          </w:p>
        </w:tc>
        <w:tc>
          <w:tcPr>
            <w:tcW w:w="4998" w:type="dxa"/>
            <w:gridSpan w:val="2"/>
            <w:vAlign w:val="center"/>
          </w:tcPr>
          <w:p w:rsidR="00B500FA" w:rsidRPr="00FD7DB4" w:rsidRDefault="00B500FA" w:rsidP="00FD7DB4">
            <w:pPr>
              <w:spacing w:after="0" w:line="240" w:lineRule="auto"/>
              <w:rPr>
                <w:rFonts w:ascii="Arial" w:hAnsi="Arial" w:cs="Arial"/>
              </w:rPr>
            </w:pPr>
          </w:p>
        </w:tc>
      </w:tr>
      <w:tr w:rsidR="00B500FA" w:rsidRPr="00FD7DB4" w:rsidTr="00FD7DB4">
        <w:tc>
          <w:tcPr>
            <w:tcW w:w="5076" w:type="dxa"/>
            <w:gridSpan w:val="5"/>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Διεύθυνση Αλληλογραφίας:</w:t>
            </w:r>
          </w:p>
          <w:p w:rsidR="00B500FA" w:rsidRPr="00FD7DB4" w:rsidRDefault="00B500FA" w:rsidP="00FD7DB4">
            <w:pPr>
              <w:spacing w:after="0" w:line="360" w:lineRule="auto"/>
              <w:jc w:val="right"/>
              <w:rPr>
                <w:rFonts w:ascii="Arial" w:hAnsi="Arial" w:cs="Arial"/>
              </w:rPr>
            </w:pPr>
            <w:r w:rsidRPr="00FD7DB4">
              <w:rPr>
                <w:rFonts w:ascii="Arial" w:hAnsi="Arial" w:cs="Arial"/>
              </w:rPr>
              <w:t>(Οδός, Αριθμός, Τ.Κ., Πόλη/ Περιοχή)</w:t>
            </w:r>
          </w:p>
        </w:tc>
        <w:tc>
          <w:tcPr>
            <w:tcW w:w="4998" w:type="dxa"/>
            <w:gridSpan w:val="2"/>
            <w:vAlign w:val="center"/>
          </w:tcPr>
          <w:p w:rsidR="00B500FA" w:rsidRPr="00FD7DB4" w:rsidRDefault="00B500FA" w:rsidP="00FD7DB4">
            <w:pPr>
              <w:spacing w:after="0" w:line="360" w:lineRule="auto"/>
              <w:rPr>
                <w:rFonts w:ascii="Arial" w:hAnsi="Arial" w:cs="Arial"/>
              </w:rPr>
            </w:pPr>
          </w:p>
        </w:tc>
      </w:tr>
      <w:tr w:rsidR="00B500FA" w:rsidRPr="00FD7DB4" w:rsidTr="00FD7DB4">
        <w:tc>
          <w:tcPr>
            <w:tcW w:w="2971" w:type="dxa"/>
            <w:gridSpan w:val="3"/>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Τηλέφωνο Επικοινωνίας:</w:t>
            </w:r>
          </w:p>
        </w:tc>
        <w:tc>
          <w:tcPr>
            <w:tcW w:w="2105" w:type="dxa"/>
            <w:gridSpan w:val="2"/>
            <w:vAlign w:val="center"/>
          </w:tcPr>
          <w:p w:rsidR="00B500FA" w:rsidRPr="00FD7DB4" w:rsidRDefault="00B500FA" w:rsidP="00FD7DB4">
            <w:pPr>
              <w:spacing w:after="0" w:line="360" w:lineRule="auto"/>
              <w:jc w:val="right"/>
              <w:rPr>
                <w:rFonts w:ascii="Arial" w:hAnsi="Arial" w:cs="Arial"/>
              </w:rPr>
            </w:pPr>
          </w:p>
        </w:tc>
        <w:tc>
          <w:tcPr>
            <w:tcW w:w="1608" w:type="dxa"/>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lang w:val="en-US"/>
              </w:rPr>
              <w:t>Email:</w:t>
            </w:r>
          </w:p>
        </w:tc>
        <w:tc>
          <w:tcPr>
            <w:tcW w:w="3390" w:type="dxa"/>
            <w:vAlign w:val="center"/>
          </w:tcPr>
          <w:p w:rsidR="00B500FA" w:rsidRPr="00FD7DB4" w:rsidRDefault="00B500FA" w:rsidP="00FD7DB4">
            <w:pPr>
              <w:spacing w:after="0" w:line="360" w:lineRule="auto"/>
              <w:jc w:val="right"/>
              <w:rPr>
                <w:rFonts w:ascii="Arial" w:hAnsi="Arial" w:cs="Arial"/>
              </w:rPr>
            </w:pPr>
          </w:p>
        </w:tc>
      </w:tr>
      <w:tr w:rsidR="00B500FA" w:rsidRPr="00FD7DB4" w:rsidTr="00FD7DB4">
        <w:trPr>
          <w:trHeight w:val="371"/>
        </w:trPr>
        <w:tc>
          <w:tcPr>
            <w:tcW w:w="10074" w:type="dxa"/>
            <w:gridSpan w:val="7"/>
            <w:shd w:val="pct10" w:color="auto" w:fill="auto"/>
            <w:vAlign w:val="center"/>
          </w:tcPr>
          <w:p w:rsidR="00B500FA" w:rsidRPr="00FD7DB4" w:rsidRDefault="00B500FA" w:rsidP="00FD7DB4">
            <w:pPr>
              <w:spacing w:after="0" w:line="240" w:lineRule="auto"/>
              <w:jc w:val="center"/>
              <w:rPr>
                <w:rFonts w:ascii="Arial" w:hAnsi="Arial" w:cs="Arial"/>
              </w:rPr>
            </w:pPr>
            <w:r w:rsidRPr="00FD7DB4">
              <w:rPr>
                <w:rFonts w:ascii="Arial" w:hAnsi="Arial" w:cs="Arial"/>
                <w:b/>
              </w:rPr>
              <w:t>2. ΣΤΟΙΧΕΙΑ ΤΙΜΟΛΟΓΗΣΗΣ</w:t>
            </w:r>
          </w:p>
        </w:tc>
      </w:tr>
      <w:tr w:rsidR="00B500FA" w:rsidRPr="00FD7DB4" w:rsidTr="00FD7DB4">
        <w:tc>
          <w:tcPr>
            <w:tcW w:w="3082" w:type="dxa"/>
            <w:gridSpan w:val="4"/>
            <w:vAlign w:val="center"/>
          </w:tcPr>
          <w:p w:rsidR="00B500FA" w:rsidRPr="00FD7DB4" w:rsidRDefault="00B500FA" w:rsidP="00FD7DB4">
            <w:pPr>
              <w:spacing w:after="0" w:line="360" w:lineRule="auto"/>
              <w:rPr>
                <w:rFonts w:ascii="Arial" w:hAnsi="Arial" w:cs="Arial"/>
              </w:rPr>
            </w:pPr>
            <w:r w:rsidRPr="00FD7DB4">
              <w:rPr>
                <w:rFonts w:ascii="Arial" w:hAnsi="Arial" w:cs="Arial"/>
              </w:rPr>
              <w:t>Επιθυμώ την έκδοση:</w:t>
            </w:r>
          </w:p>
        </w:tc>
        <w:tc>
          <w:tcPr>
            <w:tcW w:w="6992" w:type="dxa"/>
            <w:gridSpan w:val="3"/>
            <w:vAlign w:val="center"/>
          </w:tcPr>
          <w:p w:rsidR="00B500FA" w:rsidRPr="00FD7DB4" w:rsidRDefault="00370974" w:rsidP="00FD7DB4">
            <w:pPr>
              <w:spacing w:after="0" w:line="360" w:lineRule="auto"/>
              <w:rPr>
                <w:rFonts w:ascii="Arial" w:hAnsi="Arial" w:cs="Arial"/>
              </w:rPr>
            </w:pPr>
            <w:r w:rsidRPr="00FD7DB4">
              <w:rPr>
                <w:rFonts w:cs="Arial"/>
                <w:szCs w:val="20"/>
              </w:rPr>
              <w:fldChar w:fldCharType="begin">
                <w:ffData>
                  <w:name w:val="Check9"/>
                  <w:enabled/>
                  <w:calcOnExit w:val="0"/>
                  <w:checkBox>
                    <w:size w:val="20"/>
                    <w:default w:val="0"/>
                  </w:checkBox>
                </w:ffData>
              </w:fldChar>
            </w:r>
            <w:r w:rsidR="00B500FA" w:rsidRPr="00FD7DB4">
              <w:rPr>
                <w:rFonts w:cs="Arial"/>
                <w:szCs w:val="20"/>
              </w:rPr>
              <w:instrText xml:space="preserve"> FORMCHECKBOX </w:instrText>
            </w:r>
            <w:r>
              <w:rPr>
                <w:rFonts w:cs="Arial"/>
                <w:szCs w:val="20"/>
              </w:rPr>
            </w:r>
            <w:r>
              <w:rPr>
                <w:rFonts w:cs="Arial"/>
                <w:szCs w:val="20"/>
              </w:rPr>
              <w:fldChar w:fldCharType="separate"/>
            </w:r>
            <w:r w:rsidRPr="00FD7DB4">
              <w:rPr>
                <w:rFonts w:cs="Arial"/>
                <w:szCs w:val="20"/>
              </w:rPr>
              <w:fldChar w:fldCharType="end"/>
            </w:r>
            <w:r w:rsidR="00B500FA" w:rsidRPr="00FD7DB4">
              <w:rPr>
                <w:rFonts w:cs="Arial"/>
                <w:szCs w:val="20"/>
              </w:rPr>
              <w:t xml:space="preserve"> </w:t>
            </w:r>
            <w:r w:rsidR="00B500FA" w:rsidRPr="00FD7DB4">
              <w:rPr>
                <w:rFonts w:ascii="Arial" w:hAnsi="Arial" w:cs="Arial"/>
              </w:rPr>
              <w:t xml:space="preserve">Τιμολογίου    </w:t>
            </w:r>
            <w:r w:rsidRPr="00FD7DB4">
              <w:rPr>
                <w:rFonts w:ascii="Arial" w:hAnsi="Arial" w:cs="Arial"/>
              </w:rPr>
              <w:fldChar w:fldCharType="begin">
                <w:ffData>
                  <w:name w:val="Check9"/>
                  <w:enabled/>
                  <w:calcOnExit w:val="0"/>
                  <w:checkBox>
                    <w:size w:val="20"/>
                    <w:default w:val="0"/>
                  </w:checkBox>
                </w:ffData>
              </w:fldChar>
            </w:r>
            <w:r w:rsidR="00B500FA" w:rsidRPr="00FD7DB4">
              <w:rPr>
                <w:rFonts w:ascii="Arial" w:hAnsi="Arial" w:cs="Arial"/>
              </w:rPr>
              <w:instrText xml:space="preserve"> FORMCHECKBOX </w:instrText>
            </w:r>
            <w:r>
              <w:rPr>
                <w:rFonts w:ascii="Arial" w:hAnsi="Arial" w:cs="Arial"/>
              </w:rPr>
            </w:r>
            <w:r>
              <w:rPr>
                <w:rFonts w:ascii="Arial" w:hAnsi="Arial" w:cs="Arial"/>
              </w:rPr>
              <w:fldChar w:fldCharType="separate"/>
            </w:r>
            <w:r w:rsidRPr="00FD7DB4">
              <w:rPr>
                <w:rFonts w:ascii="Arial" w:hAnsi="Arial" w:cs="Arial"/>
              </w:rPr>
              <w:fldChar w:fldCharType="end"/>
            </w:r>
            <w:r w:rsidR="00B500FA" w:rsidRPr="00FD7DB4">
              <w:rPr>
                <w:rFonts w:ascii="Arial" w:hAnsi="Arial" w:cs="Arial"/>
              </w:rPr>
              <w:t xml:space="preserve"> Απόδειξης Λιανικών Συναλλαγών</w:t>
            </w:r>
          </w:p>
        </w:tc>
      </w:tr>
      <w:tr w:rsidR="00B500FA" w:rsidRPr="00FD7DB4" w:rsidTr="00FD7DB4">
        <w:tc>
          <w:tcPr>
            <w:tcW w:w="2177" w:type="dxa"/>
            <w:vAlign w:val="center"/>
          </w:tcPr>
          <w:p w:rsidR="00B500FA" w:rsidRPr="00FD7DB4" w:rsidRDefault="00B500FA" w:rsidP="00FD7DB4">
            <w:pPr>
              <w:spacing w:after="0" w:line="360" w:lineRule="auto"/>
              <w:jc w:val="right"/>
              <w:rPr>
                <w:rFonts w:ascii="Arial" w:hAnsi="Arial" w:cs="Arial"/>
              </w:rPr>
            </w:pPr>
            <w:r w:rsidRPr="00FD7DB4">
              <w:rPr>
                <w:rFonts w:ascii="Arial" w:hAnsi="Arial" w:cs="Arial"/>
              </w:rPr>
              <w:t>Επωνυμία:</w:t>
            </w:r>
          </w:p>
        </w:tc>
        <w:tc>
          <w:tcPr>
            <w:tcW w:w="7897" w:type="dxa"/>
            <w:gridSpan w:val="6"/>
            <w:vAlign w:val="center"/>
          </w:tcPr>
          <w:p w:rsidR="00B500FA" w:rsidRPr="00FD7DB4" w:rsidRDefault="00B500FA" w:rsidP="00FD7DB4">
            <w:pPr>
              <w:spacing w:after="0" w:line="360" w:lineRule="auto"/>
              <w:rPr>
                <w:rFonts w:ascii="Arial" w:hAnsi="Arial" w:cs="Arial"/>
              </w:rPr>
            </w:pPr>
          </w:p>
        </w:tc>
      </w:tr>
      <w:tr w:rsidR="00B500FA" w:rsidRPr="00FD7DB4" w:rsidTr="00FD7DB4">
        <w:tc>
          <w:tcPr>
            <w:tcW w:w="5076" w:type="dxa"/>
            <w:gridSpan w:val="5"/>
          </w:tcPr>
          <w:p w:rsidR="00B500FA" w:rsidRPr="00FD7DB4" w:rsidRDefault="00B500FA" w:rsidP="00FD7DB4">
            <w:pPr>
              <w:spacing w:after="0" w:line="360" w:lineRule="auto"/>
              <w:jc w:val="right"/>
              <w:rPr>
                <w:rFonts w:ascii="Arial" w:hAnsi="Arial" w:cs="Arial"/>
              </w:rPr>
            </w:pPr>
            <w:r w:rsidRPr="00FD7DB4">
              <w:rPr>
                <w:rFonts w:ascii="Arial" w:hAnsi="Arial" w:cs="Arial"/>
              </w:rPr>
              <w:t>Διεύθυνση Έδρας:</w:t>
            </w:r>
          </w:p>
          <w:p w:rsidR="00B500FA" w:rsidRPr="00FD7DB4" w:rsidRDefault="00B500FA" w:rsidP="00FD7DB4">
            <w:pPr>
              <w:spacing w:after="0" w:line="360" w:lineRule="auto"/>
              <w:jc w:val="right"/>
              <w:rPr>
                <w:rFonts w:ascii="Arial" w:hAnsi="Arial" w:cs="Arial"/>
              </w:rPr>
            </w:pPr>
            <w:r w:rsidRPr="00FD7DB4">
              <w:rPr>
                <w:rFonts w:ascii="Arial" w:hAnsi="Arial" w:cs="Arial"/>
              </w:rPr>
              <w:t>(Οδός, Αριθμός, Τ.Κ., Πόλη/ Περιοχή)</w:t>
            </w:r>
          </w:p>
        </w:tc>
        <w:tc>
          <w:tcPr>
            <w:tcW w:w="4998" w:type="dxa"/>
            <w:gridSpan w:val="2"/>
          </w:tcPr>
          <w:p w:rsidR="00B500FA" w:rsidRPr="00FD7DB4" w:rsidRDefault="00B500FA" w:rsidP="00FD7DB4">
            <w:pPr>
              <w:spacing w:after="0" w:line="360" w:lineRule="auto"/>
              <w:rPr>
                <w:rFonts w:ascii="Arial" w:hAnsi="Arial" w:cs="Arial"/>
              </w:rPr>
            </w:pPr>
          </w:p>
        </w:tc>
      </w:tr>
      <w:tr w:rsidR="00B500FA" w:rsidRPr="00FD7DB4" w:rsidTr="00FD7DB4">
        <w:tc>
          <w:tcPr>
            <w:tcW w:w="5076" w:type="dxa"/>
            <w:gridSpan w:val="5"/>
          </w:tcPr>
          <w:p w:rsidR="00B500FA" w:rsidRPr="00FD7DB4" w:rsidRDefault="00B500FA" w:rsidP="00FD7DB4">
            <w:pPr>
              <w:spacing w:after="0" w:line="360" w:lineRule="auto"/>
              <w:jc w:val="right"/>
              <w:rPr>
                <w:rFonts w:ascii="Arial" w:hAnsi="Arial" w:cs="Arial"/>
              </w:rPr>
            </w:pPr>
            <w:r w:rsidRPr="00FD7DB4">
              <w:rPr>
                <w:rFonts w:ascii="Arial" w:hAnsi="Arial" w:cs="Arial"/>
              </w:rPr>
              <w:t xml:space="preserve">Διεύθυνση Αποστολής τιμολογίου/ απόδειξης </w:t>
            </w:r>
          </w:p>
          <w:p w:rsidR="00B500FA" w:rsidRPr="00FD7DB4" w:rsidRDefault="00B500FA" w:rsidP="00FD7DB4">
            <w:pPr>
              <w:spacing w:after="0" w:line="360" w:lineRule="auto"/>
              <w:jc w:val="right"/>
              <w:rPr>
                <w:rFonts w:ascii="Arial" w:hAnsi="Arial" w:cs="Arial"/>
              </w:rPr>
            </w:pPr>
            <w:r w:rsidRPr="00FD7DB4">
              <w:rPr>
                <w:rFonts w:ascii="Arial" w:hAnsi="Arial" w:cs="Arial"/>
              </w:rPr>
              <w:t>(αν διαφέρει από την δ/</w:t>
            </w:r>
            <w:proofErr w:type="spellStart"/>
            <w:r w:rsidRPr="00FD7DB4">
              <w:rPr>
                <w:rFonts w:ascii="Arial" w:hAnsi="Arial" w:cs="Arial"/>
              </w:rPr>
              <w:t>νση</w:t>
            </w:r>
            <w:proofErr w:type="spellEnd"/>
            <w:r w:rsidRPr="00FD7DB4">
              <w:rPr>
                <w:rFonts w:ascii="Arial" w:hAnsi="Arial" w:cs="Arial"/>
              </w:rPr>
              <w:t xml:space="preserve"> έδρας):</w:t>
            </w:r>
          </w:p>
          <w:p w:rsidR="00B500FA" w:rsidRPr="00FD7DB4" w:rsidRDefault="00B500FA" w:rsidP="00FD7DB4">
            <w:pPr>
              <w:spacing w:after="0" w:line="360" w:lineRule="auto"/>
              <w:jc w:val="right"/>
              <w:rPr>
                <w:rFonts w:ascii="Arial" w:hAnsi="Arial" w:cs="Arial"/>
              </w:rPr>
            </w:pPr>
            <w:r w:rsidRPr="00FD7DB4">
              <w:rPr>
                <w:rFonts w:ascii="Arial" w:hAnsi="Arial" w:cs="Arial"/>
              </w:rPr>
              <w:t>(Οδός, Αριθμός, Τ.Κ., Πόλη/ Περιοχή)</w:t>
            </w:r>
          </w:p>
        </w:tc>
        <w:tc>
          <w:tcPr>
            <w:tcW w:w="4998" w:type="dxa"/>
            <w:gridSpan w:val="2"/>
          </w:tcPr>
          <w:p w:rsidR="00B500FA" w:rsidRPr="00FD7DB4" w:rsidRDefault="00B500FA" w:rsidP="00FD7DB4">
            <w:pPr>
              <w:spacing w:after="0" w:line="360" w:lineRule="auto"/>
              <w:rPr>
                <w:rFonts w:ascii="Arial" w:hAnsi="Arial" w:cs="Arial"/>
              </w:rPr>
            </w:pPr>
          </w:p>
        </w:tc>
      </w:tr>
      <w:tr w:rsidR="00B500FA" w:rsidRPr="00FD7DB4" w:rsidTr="00FD7DB4">
        <w:tc>
          <w:tcPr>
            <w:tcW w:w="2177" w:type="dxa"/>
          </w:tcPr>
          <w:p w:rsidR="00B500FA" w:rsidRPr="00FD7DB4" w:rsidRDefault="00B500FA" w:rsidP="00FD7DB4">
            <w:pPr>
              <w:spacing w:after="0" w:line="360" w:lineRule="auto"/>
              <w:jc w:val="right"/>
              <w:rPr>
                <w:rFonts w:ascii="Arial" w:hAnsi="Arial" w:cs="Arial"/>
              </w:rPr>
            </w:pPr>
            <w:r w:rsidRPr="00FD7DB4">
              <w:rPr>
                <w:rFonts w:ascii="Arial" w:hAnsi="Arial" w:cs="Arial"/>
              </w:rPr>
              <w:t>Τηλέφωνο:</w:t>
            </w:r>
          </w:p>
        </w:tc>
        <w:tc>
          <w:tcPr>
            <w:tcW w:w="2899" w:type="dxa"/>
            <w:gridSpan w:val="4"/>
          </w:tcPr>
          <w:p w:rsidR="00B500FA" w:rsidRPr="00FD7DB4" w:rsidRDefault="00B500FA" w:rsidP="00FD7DB4">
            <w:pPr>
              <w:spacing w:after="0" w:line="360" w:lineRule="auto"/>
              <w:jc w:val="right"/>
              <w:rPr>
                <w:rFonts w:ascii="Arial" w:hAnsi="Arial" w:cs="Arial"/>
              </w:rPr>
            </w:pPr>
          </w:p>
        </w:tc>
        <w:tc>
          <w:tcPr>
            <w:tcW w:w="1608" w:type="dxa"/>
          </w:tcPr>
          <w:p w:rsidR="00B500FA" w:rsidRPr="00FD7DB4" w:rsidRDefault="00B500FA" w:rsidP="00FD7DB4">
            <w:pPr>
              <w:spacing w:after="0" w:line="360" w:lineRule="auto"/>
              <w:jc w:val="right"/>
              <w:rPr>
                <w:rFonts w:ascii="Arial" w:hAnsi="Arial" w:cs="Arial"/>
              </w:rPr>
            </w:pPr>
            <w:r w:rsidRPr="00FD7DB4">
              <w:rPr>
                <w:rFonts w:ascii="Arial" w:hAnsi="Arial" w:cs="Arial"/>
                <w:lang w:val="en-US"/>
              </w:rPr>
              <w:t>Email:</w:t>
            </w:r>
          </w:p>
        </w:tc>
        <w:tc>
          <w:tcPr>
            <w:tcW w:w="3390" w:type="dxa"/>
          </w:tcPr>
          <w:p w:rsidR="00B500FA" w:rsidRPr="00FD7DB4" w:rsidRDefault="00B500FA" w:rsidP="00FD7DB4">
            <w:pPr>
              <w:spacing w:after="0" w:line="360" w:lineRule="auto"/>
              <w:rPr>
                <w:rFonts w:ascii="Arial" w:hAnsi="Arial" w:cs="Arial"/>
              </w:rPr>
            </w:pPr>
          </w:p>
        </w:tc>
      </w:tr>
      <w:tr w:rsidR="00B500FA" w:rsidRPr="00FD7DB4" w:rsidTr="00FD7DB4">
        <w:tc>
          <w:tcPr>
            <w:tcW w:w="2177" w:type="dxa"/>
          </w:tcPr>
          <w:p w:rsidR="00B500FA" w:rsidRPr="00FD7DB4" w:rsidRDefault="00B500FA" w:rsidP="00FD7DB4">
            <w:pPr>
              <w:spacing w:after="0" w:line="360" w:lineRule="auto"/>
              <w:jc w:val="right"/>
              <w:rPr>
                <w:rFonts w:ascii="Arial" w:hAnsi="Arial" w:cs="Arial"/>
              </w:rPr>
            </w:pPr>
            <w:r w:rsidRPr="00FD7DB4">
              <w:rPr>
                <w:rFonts w:ascii="Arial" w:hAnsi="Arial" w:cs="Arial"/>
              </w:rPr>
              <w:t>ΑΦΜ*:</w:t>
            </w:r>
          </w:p>
        </w:tc>
        <w:tc>
          <w:tcPr>
            <w:tcW w:w="2899" w:type="dxa"/>
            <w:gridSpan w:val="4"/>
          </w:tcPr>
          <w:p w:rsidR="00B500FA" w:rsidRPr="00FD7DB4" w:rsidRDefault="00B500FA" w:rsidP="00FD7DB4">
            <w:pPr>
              <w:spacing w:after="0" w:line="360" w:lineRule="auto"/>
              <w:jc w:val="right"/>
              <w:rPr>
                <w:rFonts w:ascii="Arial" w:hAnsi="Arial" w:cs="Arial"/>
              </w:rPr>
            </w:pPr>
          </w:p>
        </w:tc>
        <w:tc>
          <w:tcPr>
            <w:tcW w:w="1608" w:type="dxa"/>
          </w:tcPr>
          <w:p w:rsidR="00B500FA" w:rsidRPr="00FD7DB4" w:rsidRDefault="00B500FA" w:rsidP="00FD7DB4">
            <w:pPr>
              <w:spacing w:after="0" w:line="360" w:lineRule="auto"/>
              <w:jc w:val="right"/>
              <w:rPr>
                <w:rFonts w:ascii="Arial" w:hAnsi="Arial" w:cs="Arial"/>
              </w:rPr>
            </w:pPr>
            <w:r w:rsidRPr="00FD7DB4">
              <w:rPr>
                <w:rFonts w:ascii="Arial" w:hAnsi="Arial" w:cs="Arial"/>
              </w:rPr>
              <w:t>ΔΟΥ*:</w:t>
            </w:r>
          </w:p>
        </w:tc>
        <w:tc>
          <w:tcPr>
            <w:tcW w:w="3390" w:type="dxa"/>
          </w:tcPr>
          <w:p w:rsidR="00B500FA" w:rsidRPr="00FD7DB4" w:rsidRDefault="00B500FA" w:rsidP="00FD7DB4">
            <w:pPr>
              <w:spacing w:after="0" w:line="360" w:lineRule="auto"/>
              <w:rPr>
                <w:rFonts w:ascii="Arial" w:hAnsi="Arial" w:cs="Arial"/>
              </w:rPr>
            </w:pPr>
          </w:p>
        </w:tc>
      </w:tr>
      <w:tr w:rsidR="00B500FA" w:rsidRPr="00FD7DB4" w:rsidTr="00FD7DB4">
        <w:tc>
          <w:tcPr>
            <w:tcW w:w="10074" w:type="dxa"/>
            <w:gridSpan w:val="7"/>
          </w:tcPr>
          <w:p w:rsidR="00B500FA" w:rsidRPr="00FD7DB4" w:rsidRDefault="00B500FA" w:rsidP="00FD7DB4">
            <w:pPr>
              <w:spacing w:after="0" w:line="360" w:lineRule="auto"/>
              <w:rPr>
                <w:rFonts w:ascii="Arial" w:hAnsi="Arial" w:cs="Arial"/>
              </w:rPr>
            </w:pPr>
            <w:r w:rsidRPr="00FD7DB4">
              <w:rPr>
                <w:rFonts w:ascii="Arial" w:hAnsi="Arial" w:cs="Arial"/>
              </w:rPr>
              <w:t>*</w:t>
            </w:r>
            <w:r w:rsidRPr="00FD7DB4">
              <w:rPr>
                <w:rFonts w:ascii="Arial" w:hAnsi="Arial" w:cs="Arial"/>
                <w:sz w:val="16"/>
                <w:szCs w:val="16"/>
              </w:rPr>
              <w:t>Αν επιθυμείτε την έκδοση απόδειξης λιανικών συναλλαγών τότε δεν απαιτείται η συμπλήρωση των πεδίων ΑΦΜ &amp; ΔΟΥ.</w:t>
            </w:r>
          </w:p>
        </w:tc>
      </w:tr>
      <w:tr w:rsidR="00B500FA" w:rsidRPr="00FD7DB4" w:rsidTr="00FD7DB4">
        <w:trPr>
          <w:trHeight w:val="361"/>
        </w:trPr>
        <w:tc>
          <w:tcPr>
            <w:tcW w:w="10074" w:type="dxa"/>
            <w:gridSpan w:val="7"/>
            <w:shd w:val="pct10" w:color="auto" w:fill="auto"/>
            <w:vAlign w:val="center"/>
          </w:tcPr>
          <w:p w:rsidR="00B500FA" w:rsidRPr="00FD7DB4" w:rsidRDefault="00B500FA" w:rsidP="00FD7DB4">
            <w:pPr>
              <w:spacing w:after="0" w:line="240" w:lineRule="auto"/>
              <w:jc w:val="center"/>
              <w:rPr>
                <w:rFonts w:ascii="Arial" w:hAnsi="Arial" w:cs="Arial"/>
              </w:rPr>
            </w:pPr>
            <w:r w:rsidRPr="00FD7DB4">
              <w:rPr>
                <w:rFonts w:ascii="Arial" w:hAnsi="Arial" w:cs="Arial"/>
                <w:b/>
              </w:rPr>
              <w:t>3. ΑΙΤΟΥΜΕΝΗ ΠΙΣΤΟΠΟΙΗΣΗ</w:t>
            </w:r>
          </w:p>
        </w:tc>
      </w:tr>
      <w:tr w:rsidR="00B500FA" w:rsidRPr="00FD7DB4" w:rsidTr="00FD7DB4">
        <w:tc>
          <w:tcPr>
            <w:tcW w:w="2410" w:type="dxa"/>
            <w:gridSpan w:val="2"/>
          </w:tcPr>
          <w:p w:rsidR="00B500FA" w:rsidRPr="00FD7DB4" w:rsidRDefault="00B500FA" w:rsidP="00FD7DB4">
            <w:pPr>
              <w:spacing w:after="0" w:line="360" w:lineRule="auto"/>
              <w:jc w:val="right"/>
              <w:rPr>
                <w:rFonts w:ascii="Arial" w:hAnsi="Arial" w:cs="Arial"/>
              </w:rPr>
            </w:pPr>
            <w:r w:rsidRPr="00FD7DB4">
              <w:rPr>
                <w:rFonts w:ascii="Arial" w:hAnsi="Arial" w:cs="Arial"/>
              </w:rPr>
              <w:t>Σχήμα Πιστοποίησης:</w:t>
            </w:r>
          </w:p>
        </w:tc>
        <w:tc>
          <w:tcPr>
            <w:tcW w:w="7664" w:type="dxa"/>
            <w:gridSpan w:val="5"/>
          </w:tcPr>
          <w:p w:rsidR="00B500FA" w:rsidRPr="00FD7DB4" w:rsidRDefault="00B500FA" w:rsidP="00FD7DB4">
            <w:pPr>
              <w:spacing w:after="0" w:line="360" w:lineRule="auto"/>
              <w:jc w:val="center"/>
              <w:rPr>
                <w:rFonts w:ascii="Arial" w:hAnsi="Arial" w:cs="Arial"/>
              </w:rPr>
            </w:pPr>
          </w:p>
        </w:tc>
      </w:tr>
      <w:tr w:rsidR="00B500FA" w:rsidRPr="00FD7DB4" w:rsidTr="00FD7DB4">
        <w:tc>
          <w:tcPr>
            <w:tcW w:w="2410" w:type="dxa"/>
            <w:gridSpan w:val="2"/>
          </w:tcPr>
          <w:p w:rsidR="00B500FA" w:rsidRPr="00FD7DB4" w:rsidRDefault="00B500FA" w:rsidP="00FD7DB4">
            <w:pPr>
              <w:spacing w:after="0" w:line="360" w:lineRule="auto"/>
              <w:jc w:val="right"/>
              <w:rPr>
                <w:rFonts w:ascii="Arial" w:hAnsi="Arial" w:cs="Arial"/>
              </w:rPr>
            </w:pPr>
            <w:r w:rsidRPr="00FD7DB4">
              <w:rPr>
                <w:rFonts w:ascii="Arial" w:hAnsi="Arial" w:cs="Arial"/>
              </w:rPr>
              <w:t>Ειδικότητα:</w:t>
            </w:r>
          </w:p>
        </w:tc>
        <w:tc>
          <w:tcPr>
            <w:tcW w:w="7664" w:type="dxa"/>
            <w:gridSpan w:val="5"/>
          </w:tcPr>
          <w:p w:rsidR="00B500FA" w:rsidRPr="00FD7DB4" w:rsidRDefault="00B500FA" w:rsidP="00FD7DB4">
            <w:pPr>
              <w:spacing w:after="0" w:line="360" w:lineRule="auto"/>
              <w:jc w:val="center"/>
              <w:rPr>
                <w:rFonts w:ascii="Arial" w:hAnsi="Arial" w:cs="Arial"/>
              </w:rPr>
            </w:pPr>
          </w:p>
        </w:tc>
      </w:tr>
      <w:tr w:rsidR="00B500FA" w:rsidRPr="00FD7DB4" w:rsidTr="00FD7DB4">
        <w:tc>
          <w:tcPr>
            <w:tcW w:w="10074" w:type="dxa"/>
            <w:gridSpan w:val="7"/>
            <w:shd w:val="pct10" w:color="auto" w:fill="auto"/>
            <w:vAlign w:val="center"/>
          </w:tcPr>
          <w:p w:rsidR="00B500FA" w:rsidRPr="00FD7DB4" w:rsidRDefault="00B500FA" w:rsidP="00FD7DB4">
            <w:pPr>
              <w:spacing w:after="0" w:line="360" w:lineRule="auto"/>
              <w:jc w:val="center"/>
              <w:rPr>
                <w:rFonts w:ascii="Arial" w:hAnsi="Arial" w:cs="Arial"/>
                <w:b/>
              </w:rPr>
            </w:pPr>
            <w:r w:rsidRPr="00FD7DB4">
              <w:rPr>
                <w:rFonts w:ascii="Arial" w:hAnsi="Arial" w:cs="Arial"/>
                <w:b/>
              </w:rPr>
              <w:t>4. ΣΥΝΟΔΕΥΤΙΚΑ ΕΓΓΡΑΦΑ</w:t>
            </w:r>
          </w:p>
        </w:tc>
      </w:tr>
      <w:tr w:rsidR="00B500FA" w:rsidRPr="00FD7DB4" w:rsidTr="00FD7DB4">
        <w:tc>
          <w:tcPr>
            <w:tcW w:w="10074" w:type="dxa"/>
            <w:gridSpan w:val="7"/>
          </w:tcPr>
          <w:p w:rsidR="00B500FA" w:rsidRPr="00FD7DB4" w:rsidRDefault="00B500FA" w:rsidP="00FD7DB4">
            <w:pPr>
              <w:spacing w:after="0"/>
              <w:jc w:val="both"/>
              <w:rPr>
                <w:rFonts w:ascii="Arial" w:hAnsi="Arial" w:cs="Arial"/>
              </w:rPr>
            </w:pPr>
            <w:r w:rsidRPr="00FD7DB4">
              <w:rPr>
                <w:rFonts w:ascii="Arial" w:hAnsi="Arial" w:cs="Arial"/>
              </w:rPr>
              <w:t xml:space="preserve">Παρακαλούμε επισυνάψτε στην αίτησή σας οποιοδήποτε νόμιμο έγγραφο τεκμηριώνει την ικανοποίηση των προϋποθέσεων συμμετοχής στην Πιστοποίηση, π.χ. τίτλοι σπουδών για την εκπαίδευση, βεβαιώσεις εργοδοτών, καρτέλες ενσήμων για την επαγγελματική εμπειρία, βεβαιώσεις ή πιστοποιητικά για την επαγγελματική κατάρτιση, </w:t>
            </w:r>
            <w:proofErr w:type="spellStart"/>
            <w:r w:rsidRPr="00FD7DB4">
              <w:rPr>
                <w:rFonts w:ascii="Arial" w:hAnsi="Arial" w:cs="Arial"/>
              </w:rPr>
              <w:t>κ.λ.π</w:t>
            </w:r>
            <w:proofErr w:type="spellEnd"/>
            <w:r w:rsidRPr="00FD7DB4">
              <w:rPr>
                <w:rFonts w:ascii="Arial" w:hAnsi="Arial" w:cs="Arial"/>
              </w:rPr>
              <w:t xml:space="preserve">. </w:t>
            </w:r>
          </w:p>
        </w:tc>
      </w:tr>
      <w:tr w:rsidR="00B500FA" w:rsidRPr="00FD7DB4" w:rsidTr="00FD7DB4">
        <w:trPr>
          <w:trHeight w:val="358"/>
        </w:trPr>
        <w:tc>
          <w:tcPr>
            <w:tcW w:w="10074" w:type="dxa"/>
            <w:gridSpan w:val="7"/>
            <w:shd w:val="pct10" w:color="auto" w:fill="auto"/>
            <w:vAlign w:val="center"/>
          </w:tcPr>
          <w:p w:rsidR="00B500FA" w:rsidRPr="00FD7DB4" w:rsidRDefault="00B500FA" w:rsidP="00FD7DB4">
            <w:pPr>
              <w:spacing w:after="0" w:line="240" w:lineRule="auto"/>
              <w:jc w:val="center"/>
              <w:rPr>
                <w:rFonts w:ascii="Arial" w:hAnsi="Arial" w:cs="Arial"/>
                <w:b/>
              </w:rPr>
            </w:pPr>
            <w:r w:rsidRPr="00FD7DB4">
              <w:rPr>
                <w:rFonts w:ascii="Arial" w:hAnsi="Arial" w:cs="Arial"/>
                <w:b/>
              </w:rPr>
              <w:t>5. ΑΤΟΜΑ ΜΕ ΕΙΔΙΚΕΣ ΑΝΑΓΚΕΣ</w:t>
            </w:r>
          </w:p>
        </w:tc>
      </w:tr>
      <w:tr w:rsidR="00B500FA" w:rsidRPr="00FD7DB4" w:rsidTr="00FD7DB4">
        <w:trPr>
          <w:trHeight w:val="180"/>
        </w:trPr>
        <w:tc>
          <w:tcPr>
            <w:tcW w:w="10074" w:type="dxa"/>
            <w:gridSpan w:val="7"/>
          </w:tcPr>
          <w:p w:rsidR="00B500FA" w:rsidRPr="00FD7DB4" w:rsidRDefault="00B500FA" w:rsidP="00FD7DB4">
            <w:pPr>
              <w:spacing w:after="0"/>
              <w:jc w:val="both"/>
              <w:rPr>
                <w:rFonts w:ascii="Arial" w:hAnsi="Arial" w:cs="Arial"/>
              </w:rPr>
            </w:pPr>
            <w:r w:rsidRPr="00FD7DB4">
              <w:rPr>
                <w:rFonts w:ascii="Arial" w:hAnsi="Arial" w:cs="Arial"/>
              </w:rPr>
              <w:t>Σε περίπτωση που είστε άτομο που χρειάζεστε υποστήριξη και επιθυμείτε να συμμετέχετε στην Πιστοποίηση, παρακαλούμε επιβεβαιώστε τη δυνατότητα συμμετοχής σας, σύμφωνα με τις προϋποθέσεις επιλογής υποψηφίων και επικοινωνήστε μαζί μας, αν απαιτείται να προβούμε σε πρόσθετες ενέργειες.</w:t>
            </w:r>
          </w:p>
        </w:tc>
      </w:tr>
    </w:tbl>
    <w:p w:rsidR="00B500FA" w:rsidRDefault="00B500FA" w:rsidP="007E6E64">
      <w:pPr>
        <w:spacing w:line="360" w:lineRule="auto"/>
        <w:jc w:val="right"/>
        <w:rPr>
          <w:rFonts w:ascii="Arial" w:hAnsi="Arial" w:cs="Arial"/>
        </w:rPr>
      </w:pPr>
    </w:p>
    <w:p w:rsidR="00B500FA" w:rsidRDefault="00B500FA" w:rsidP="007E6E64">
      <w:pPr>
        <w:spacing w:line="360" w:lineRule="auto"/>
        <w:jc w:val="right"/>
        <w:rPr>
          <w:rFonts w:ascii="Arial" w:hAnsi="Arial" w:cs="Arial"/>
        </w:rPr>
      </w:pPr>
    </w:p>
    <w:p w:rsidR="00B500FA" w:rsidRDefault="00B500FA" w:rsidP="007E6E64">
      <w:pPr>
        <w:spacing w:line="360" w:lineRule="auto"/>
        <w:jc w:val="right"/>
        <w:rPr>
          <w:rFonts w:ascii="Arial" w:hAnsi="Arial" w:cs="Ari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74"/>
      </w:tblGrid>
      <w:tr w:rsidR="00B500FA" w:rsidRPr="00FD7DB4" w:rsidTr="00FD7DB4">
        <w:trPr>
          <w:trHeight w:val="396"/>
        </w:trPr>
        <w:tc>
          <w:tcPr>
            <w:tcW w:w="10074" w:type="dxa"/>
            <w:shd w:val="pct10" w:color="auto" w:fill="auto"/>
            <w:vAlign w:val="center"/>
          </w:tcPr>
          <w:p w:rsidR="00B500FA" w:rsidRPr="00FD7DB4" w:rsidRDefault="00B500FA" w:rsidP="00FD7DB4">
            <w:pPr>
              <w:spacing w:after="0" w:line="240" w:lineRule="auto"/>
              <w:jc w:val="center"/>
              <w:rPr>
                <w:rFonts w:ascii="Arial" w:hAnsi="Arial" w:cs="Arial"/>
                <w:b/>
              </w:rPr>
            </w:pPr>
            <w:r w:rsidRPr="00FD7DB4">
              <w:rPr>
                <w:rFonts w:ascii="Arial" w:hAnsi="Arial" w:cs="Arial"/>
                <w:b/>
              </w:rPr>
              <w:t>6. ΠΛΗΡΟΦΟΡΙΕΣ ΓΙΑ ΤΟΥΣ ΑΙΤΟΥΝΤΕΣ</w:t>
            </w:r>
          </w:p>
        </w:tc>
      </w:tr>
      <w:tr w:rsidR="00B500FA" w:rsidRPr="00FD7DB4" w:rsidTr="00FD7DB4">
        <w:tc>
          <w:tcPr>
            <w:tcW w:w="10074" w:type="dxa"/>
          </w:tcPr>
          <w:p w:rsidR="00B500FA" w:rsidRPr="00FD7DB4" w:rsidRDefault="00B500FA" w:rsidP="00FD7DB4">
            <w:pPr>
              <w:numPr>
                <w:ilvl w:val="0"/>
                <w:numId w:val="41"/>
              </w:numPr>
              <w:tabs>
                <w:tab w:val="clear" w:pos="1260"/>
                <w:tab w:val="num" w:pos="0"/>
              </w:tabs>
              <w:spacing w:after="120"/>
              <w:ind w:left="0" w:hanging="426"/>
              <w:jc w:val="both"/>
              <w:rPr>
                <w:rFonts w:ascii="Arial" w:hAnsi="Arial" w:cs="Arial"/>
                <w:sz w:val="20"/>
                <w:szCs w:val="20"/>
              </w:rPr>
            </w:pPr>
            <w:r w:rsidRPr="00FD7DB4">
              <w:rPr>
                <w:rFonts w:ascii="Arial" w:hAnsi="Arial" w:cs="Arial"/>
                <w:sz w:val="20"/>
                <w:szCs w:val="20"/>
              </w:rPr>
              <w:t>Για τη συμμετοχή των υποψηφίων στον εξεταστικό μηχανισμό του Σχήματος Πιστοποίησης, οι παρακάτω οδηγίες θα πρέπει να λαμβάνονται υπόψη, πριν την υποβολή της αίτησης:</w:t>
            </w:r>
          </w:p>
          <w:p w:rsidR="00B500FA" w:rsidRPr="00FD7DB4" w:rsidRDefault="00B500FA" w:rsidP="00FD7DB4">
            <w:pPr>
              <w:numPr>
                <w:ilvl w:val="0"/>
                <w:numId w:val="41"/>
              </w:numPr>
              <w:tabs>
                <w:tab w:val="clear" w:pos="1260"/>
                <w:tab w:val="num" w:pos="459"/>
              </w:tabs>
              <w:spacing w:after="0"/>
              <w:ind w:left="459" w:hanging="459"/>
              <w:jc w:val="both"/>
              <w:rPr>
                <w:rFonts w:ascii="Arial" w:hAnsi="Arial" w:cs="Arial"/>
                <w:sz w:val="20"/>
                <w:szCs w:val="20"/>
              </w:rPr>
            </w:pPr>
            <w:r w:rsidRPr="00FD7DB4">
              <w:rPr>
                <w:rFonts w:ascii="Arial" w:hAnsi="Arial" w:cs="Arial"/>
                <w:sz w:val="20"/>
                <w:szCs w:val="20"/>
              </w:rPr>
              <w:t>Οι αιτούντες και υποψήφιοι αναγνωρίζουν ότι η Πιστοποίηση που παρέχει η TÜV AUSTRIA HELLAS δεν υποκαθιστά σε καμία περίπτωση οποιαδήποτε άδεια άσκησης επαγγελματικής δραστηριότητας που απαιτείται από την ισχύουσα νομοθεσία.</w:t>
            </w:r>
          </w:p>
          <w:p w:rsidR="00B500FA" w:rsidRPr="00FD7DB4" w:rsidRDefault="00B500FA" w:rsidP="00FD7DB4">
            <w:pPr>
              <w:numPr>
                <w:ilvl w:val="0"/>
                <w:numId w:val="41"/>
              </w:numPr>
              <w:tabs>
                <w:tab w:val="clear" w:pos="1260"/>
                <w:tab w:val="num" w:pos="459"/>
              </w:tabs>
              <w:spacing w:after="0"/>
              <w:ind w:left="459" w:hanging="459"/>
              <w:jc w:val="both"/>
              <w:rPr>
                <w:rFonts w:ascii="Arial" w:hAnsi="Arial" w:cs="Arial"/>
                <w:sz w:val="20"/>
                <w:szCs w:val="20"/>
              </w:rPr>
            </w:pPr>
            <w:r w:rsidRPr="00FD7DB4">
              <w:rPr>
                <w:rFonts w:ascii="Arial" w:hAnsi="Arial" w:cs="Arial"/>
                <w:sz w:val="20"/>
                <w:szCs w:val="20"/>
              </w:rPr>
              <w:t xml:space="preserve">Τα προσωπικά στοιχεία και δεδομένα των αιτούντων, υποψηφίων και πιστοποιημένων επαγγελματιών παραμένουν εμπιστευτικά σε όλη τη διεργασία της πιστοποίησης (από την παραλαβή της αίτησης μέχρι και την απονομή και διατήρηση του πιστοποιητικού). Σύμφωνα με τις απαιτήσεις του Προτύπου </w:t>
            </w:r>
            <w:r w:rsidRPr="00FD7DB4">
              <w:rPr>
                <w:rFonts w:ascii="Arial" w:hAnsi="Arial" w:cs="Arial"/>
                <w:sz w:val="20"/>
                <w:szCs w:val="20"/>
                <w:lang w:val="en-US"/>
              </w:rPr>
              <w:t>ISO</w:t>
            </w:r>
            <w:r w:rsidRPr="00FD7DB4">
              <w:rPr>
                <w:rFonts w:ascii="Arial" w:hAnsi="Arial" w:cs="Arial"/>
                <w:sz w:val="20"/>
                <w:szCs w:val="20"/>
              </w:rPr>
              <w:t>/</w:t>
            </w:r>
            <w:r w:rsidRPr="00FD7DB4">
              <w:rPr>
                <w:rFonts w:ascii="Arial" w:hAnsi="Arial" w:cs="Arial"/>
                <w:sz w:val="20"/>
                <w:szCs w:val="20"/>
                <w:lang w:val="en-US"/>
              </w:rPr>
              <w:t>IEC</w:t>
            </w:r>
            <w:r w:rsidRPr="00FD7DB4">
              <w:rPr>
                <w:rFonts w:ascii="Arial" w:hAnsi="Arial" w:cs="Arial"/>
                <w:sz w:val="20"/>
                <w:szCs w:val="20"/>
              </w:rPr>
              <w:t xml:space="preserve"> 17024 και την παράγραφο (§ 7.2), ο Φορέας Πιστοποίησης, υποχρεούται, κατόπιν σχετικού αιτήματος, να παρέχει πληροφορίες σχετικά με την ισχύ και το πεδίο εφαρμογής των Πιστοποιητικών που έχει εκδώσει. Στην περίπτωση που η TÜV AUSTRIA HELLAS υποχρεωθεί νομικά να εμφανίσει εμπιστευτική πληροφορία για κάποιον υποψήφιο τότε ο άμεσα ενδιαφερόμενος θα ενημερωθεί, από τον Οργανισμό, για το είδος της πληροφορίας που θα δοθεί, εκτός και αν ο νόμος το απαγορεύει.</w:t>
            </w:r>
          </w:p>
          <w:p w:rsidR="00B500FA" w:rsidRPr="00FD7DB4" w:rsidRDefault="00B500FA" w:rsidP="00FD7DB4">
            <w:pPr>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 xml:space="preserve">Η TÜV AUSTRIA HELLAS έχει ορίσει ως Υπεύθυνη Προστασίας Δεδομένων την κα. Ηρώ Χατζοπούλου με στοιχεία επικοινωνίας: </w:t>
            </w:r>
            <w:proofErr w:type="spellStart"/>
            <w:r w:rsidRPr="00FD7DB4">
              <w:rPr>
                <w:rFonts w:ascii="Arial" w:hAnsi="Arial" w:cs="Arial"/>
                <w:sz w:val="20"/>
                <w:szCs w:val="20"/>
              </w:rPr>
              <w:t>τηλ</w:t>
            </w:r>
            <w:proofErr w:type="spellEnd"/>
            <w:r w:rsidRPr="00FD7DB4">
              <w:rPr>
                <w:rFonts w:ascii="Arial" w:hAnsi="Arial" w:cs="Arial"/>
                <w:sz w:val="20"/>
                <w:szCs w:val="20"/>
              </w:rPr>
              <w:t xml:space="preserve">. 2105220920, εσωτ.105 και </w:t>
            </w:r>
            <w:r w:rsidRPr="00FD7DB4">
              <w:rPr>
                <w:rFonts w:ascii="Arial" w:hAnsi="Arial" w:cs="Arial"/>
                <w:sz w:val="20"/>
                <w:szCs w:val="20"/>
                <w:lang w:val="en-US"/>
              </w:rPr>
              <w:t>e</w:t>
            </w:r>
            <w:r w:rsidRPr="00FD7DB4">
              <w:rPr>
                <w:rFonts w:ascii="Arial" w:hAnsi="Arial" w:cs="Arial"/>
                <w:sz w:val="20"/>
                <w:szCs w:val="20"/>
              </w:rPr>
              <w:t>-</w:t>
            </w:r>
            <w:r w:rsidRPr="00FD7DB4">
              <w:rPr>
                <w:rFonts w:ascii="Arial" w:hAnsi="Arial" w:cs="Arial"/>
                <w:sz w:val="20"/>
                <w:szCs w:val="20"/>
                <w:lang w:val="en-US"/>
              </w:rPr>
              <w:t>mail</w:t>
            </w:r>
            <w:r w:rsidRPr="00FD7DB4">
              <w:rPr>
                <w:rFonts w:ascii="Arial" w:hAnsi="Arial" w:cs="Arial"/>
                <w:sz w:val="20"/>
                <w:szCs w:val="20"/>
              </w:rPr>
              <w:t xml:space="preserve">: </w:t>
            </w:r>
            <w:hyperlink r:id="rId7" w:history="1">
              <w:r w:rsidRPr="00FD7DB4">
                <w:rPr>
                  <w:rFonts w:ascii="Arial" w:hAnsi="Arial" w:cs="Arial"/>
                  <w:sz w:val="20"/>
                  <w:szCs w:val="20"/>
                </w:rPr>
                <w:t>argyro.chatzopoulou@tuv.at</w:t>
              </w:r>
            </w:hyperlink>
            <w:r w:rsidRPr="00FD7DB4">
              <w:t xml:space="preserve">. </w:t>
            </w:r>
            <w:r w:rsidRPr="00FD7DB4">
              <w:rPr>
                <w:rFonts w:ascii="Arial" w:hAnsi="Arial" w:cs="Arial"/>
                <w:sz w:val="20"/>
                <w:szCs w:val="20"/>
              </w:rPr>
              <w:t>Για οποιοδήποτε σχετικό θέμα, παρακαλούμε επικοινωνήστε μαζί της.</w:t>
            </w:r>
          </w:p>
          <w:p w:rsidR="00B500FA" w:rsidRPr="00FD7DB4" w:rsidRDefault="00B500FA" w:rsidP="00FD7DB4">
            <w:pPr>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Όλα τα απαιτούμενα φωτοαντίγραφα εγγράφων που υποβάλλονται για υποστήριξη της αίτησης (π.χ. αποδεικτικό ταυτότητας, απολυτήριο γυμνασίου, ένσημα κ.τ.λ.) πρέπει να είναι στην Ελληνική ή στην Αγγλική γλώσσα, ενώ για έγγραφο οποιασδήποτε άλλης γλώσσας, απαιτείται η μετάφραση του στα Ελληνικά. Επιπλέον, τα φωτοαντίγραφα θα πρέπει να είναι καλής ποιότητας, με εμφανείς τις πληροφορίες που εμπεριέχονται σε αυτά.</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Για τη συμμετοχή στις επόμενες εξετάσεις του σχήματος πιστοποίησης της αιτούμενης ειδικότητας, η ενυπόγραφη αίτηση του υποψηφίου πρέπει να έχει υποβληθεί τουλάχιστον 15 εργάσιμες ημέρες, πριν την προγραμματισμένη διενέργεια των εξετάσεων.</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Η Διεύθυνση Πιστοποίησης Προσώπων επεξεργάζεται τις αιτήσεις των αιτούντων και τους ενημερώνει έγκαιρα (τουλάχιστον 10 εργάσιμες ημέρες πριν) τόσο για τη δυνατότητα συμμετοχής τους στον εξεταστικό μηχανισμό της αιτούμενης ειδικότητας όσο και για τον τόπο και χρόνο διεξαγωγής της εξέτασης.</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Η TÜV AUSTRIA HELLAS διατηρεί το δικαίωμα αλλαγής της δηλωθείσας ημερομηνίας εξέτασης ή/και της μετακίνησης του υποψηφίου από το αρχικά δηλωθέν Εξεταστικό Κέντρο σε άλλο, προκειμένου να συγκροτηθούν με αρτιότητα τμήματα υποψηφίων. Στην περίπτωση αυτή οι ενδιαφερόμενοι θα ενημερώνονται τηλεφωνικά και με σχετικά με e-</w:t>
            </w:r>
            <w:proofErr w:type="spellStart"/>
            <w:r w:rsidRPr="00FD7DB4">
              <w:rPr>
                <w:rFonts w:ascii="Arial" w:hAnsi="Arial" w:cs="Arial"/>
                <w:sz w:val="20"/>
                <w:szCs w:val="20"/>
              </w:rPr>
              <w:t>mails</w:t>
            </w:r>
            <w:proofErr w:type="spellEnd"/>
            <w:r w:rsidRPr="00FD7DB4">
              <w:rPr>
                <w:rFonts w:ascii="Arial" w:hAnsi="Arial" w:cs="Arial"/>
                <w:sz w:val="20"/>
                <w:szCs w:val="20"/>
              </w:rPr>
              <w:t>.</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 xml:space="preserve">Η καταβολή των τελών εξέτασης πρέπει να έχει πραγματοποιηθεί τουλάχιστον 5 εργάσιμες ημέρες πριν την προγραμματισμένη ημερομηνία εξέτασης. Αυτή δύναται να πραγματοποιηθεί με κατάθεση στην Τράπεζα ΠΕΙΡΑΙΩΣ </w:t>
            </w:r>
            <w:r w:rsidRPr="00775AEC">
              <w:rPr>
                <w:rFonts w:ascii="Arial" w:hAnsi="Arial" w:cs="Arial"/>
                <w:sz w:val="20"/>
                <w:szCs w:val="20"/>
              </w:rPr>
              <w:t>– IBAN GR7901714350006435030020161 (δικαιούχος ΙΝΣΤΙΤΟΥΤΟ ΓΕΩΠΟΝΙΚΩΝ ΕΠΙΣΤΗΜΩΝ)</w:t>
            </w:r>
            <w:r w:rsidRPr="00FD7DB4">
              <w:rPr>
                <w:rFonts w:ascii="Arial" w:hAnsi="Arial" w:cs="Arial"/>
                <w:sz w:val="20"/>
                <w:szCs w:val="20"/>
              </w:rPr>
              <w:t>. Στο αποδεικτικό κατάθεσης πρέπει να αναφέρεται το όνομα του καταθέτη που θα εκδοθεί το σχετικό τιμολόγιο ενώ αντίγραφο του πρέπει να αποσταλεί στα στοιχεία επικοινωνίας που αναφέρονται παραπάνω.</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sz w:val="20"/>
                <w:szCs w:val="20"/>
              </w:rPr>
            </w:pPr>
            <w:r w:rsidRPr="00FD7DB4">
              <w:rPr>
                <w:rFonts w:ascii="Arial" w:hAnsi="Arial" w:cs="Arial"/>
                <w:sz w:val="20"/>
                <w:szCs w:val="20"/>
              </w:rPr>
              <w:t xml:space="preserve">Τα τέλη πιστοποίησης θεωρούνται ανταποδοτικά της παροχής υπηρεσίας της TÜV AUSTRIA HELLAS προς τον ενδιαφερόμενο, ανεξάρτητα από το αποτέλεσμα της εξέτασης. </w:t>
            </w:r>
          </w:p>
          <w:p w:rsidR="00B500FA" w:rsidRPr="00FD7DB4" w:rsidRDefault="00B500FA" w:rsidP="00FD7DB4">
            <w:pPr>
              <w:pStyle w:val="a9"/>
              <w:numPr>
                <w:ilvl w:val="0"/>
                <w:numId w:val="41"/>
              </w:numPr>
              <w:tabs>
                <w:tab w:val="clear" w:pos="1260"/>
                <w:tab w:val="num" w:pos="34"/>
                <w:tab w:val="num" w:pos="459"/>
              </w:tabs>
              <w:spacing w:after="0"/>
              <w:ind w:left="459" w:hanging="459"/>
              <w:jc w:val="both"/>
              <w:rPr>
                <w:rFonts w:ascii="Arial" w:hAnsi="Arial" w:cs="Arial"/>
              </w:rPr>
            </w:pPr>
            <w:r w:rsidRPr="00FD7DB4">
              <w:rPr>
                <w:rFonts w:ascii="Arial" w:hAnsi="Arial" w:cs="Arial"/>
                <w:sz w:val="20"/>
                <w:szCs w:val="20"/>
              </w:rPr>
              <w:t>Απαραίτητη προϋπόθεση για την παραλαβή του πιστοποιητικού του ενδιαφερομένου είναι η αποδεδειγμένη εξόφληση των τελών πιστοποίησης, με τη χρήση σχετικού παραστατικού.</w:t>
            </w:r>
          </w:p>
        </w:tc>
      </w:tr>
    </w:tbl>
    <w:p w:rsidR="00B500FA" w:rsidRDefault="00B500FA" w:rsidP="007E6E64">
      <w:pPr>
        <w:spacing w:line="360" w:lineRule="auto"/>
        <w:jc w:val="right"/>
        <w:rPr>
          <w:rFonts w:ascii="Arial" w:hAnsi="Arial" w:cs="Arial"/>
        </w:rPr>
      </w:pPr>
    </w:p>
    <w:tbl>
      <w:tblPr>
        <w:tblpPr w:leftFromText="180" w:rightFromText="180" w:horzAnchor="page" w:tblpX="913" w:tblpY="5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8"/>
        <w:gridCol w:w="1397"/>
        <w:gridCol w:w="2005"/>
        <w:gridCol w:w="5576"/>
      </w:tblGrid>
      <w:tr w:rsidR="00B500FA" w:rsidRPr="00FD7DB4" w:rsidTr="00FD7DB4">
        <w:trPr>
          <w:trHeight w:val="396"/>
        </w:trPr>
        <w:tc>
          <w:tcPr>
            <w:tcW w:w="10456" w:type="dxa"/>
            <w:gridSpan w:val="4"/>
            <w:shd w:val="pct10" w:color="auto" w:fill="auto"/>
            <w:vAlign w:val="center"/>
          </w:tcPr>
          <w:p w:rsidR="00B500FA" w:rsidRPr="00FD7DB4" w:rsidRDefault="00B500FA" w:rsidP="00FD7DB4">
            <w:pPr>
              <w:spacing w:after="0" w:line="240" w:lineRule="auto"/>
              <w:jc w:val="center"/>
              <w:rPr>
                <w:rFonts w:ascii="Arial" w:hAnsi="Arial" w:cs="Arial"/>
                <w:b/>
              </w:rPr>
            </w:pPr>
            <w:r w:rsidRPr="00FD7DB4">
              <w:rPr>
                <w:rFonts w:ascii="Arial" w:hAnsi="Arial" w:cs="Arial"/>
                <w:b/>
              </w:rPr>
              <w:lastRenderedPageBreak/>
              <w:t>7. ΔΕΣΜΕΥΣΗ ΥΠΟΨΗΦΙΟΥ</w:t>
            </w:r>
          </w:p>
        </w:tc>
      </w:tr>
      <w:tr w:rsidR="00B500FA" w:rsidRPr="00FD7DB4" w:rsidTr="00FD7DB4">
        <w:tc>
          <w:tcPr>
            <w:tcW w:w="10456" w:type="dxa"/>
            <w:gridSpan w:val="4"/>
          </w:tcPr>
          <w:p w:rsidR="00B500FA" w:rsidRPr="00FD7DB4" w:rsidRDefault="00B500FA" w:rsidP="00FD7DB4">
            <w:pPr>
              <w:pStyle w:val="a9"/>
              <w:numPr>
                <w:ilvl w:val="0"/>
                <w:numId w:val="41"/>
              </w:numPr>
              <w:tabs>
                <w:tab w:val="clear" w:pos="1260"/>
                <w:tab w:val="num" w:pos="459"/>
              </w:tabs>
              <w:spacing w:after="0"/>
              <w:ind w:left="459" w:hanging="425"/>
              <w:jc w:val="both"/>
              <w:rPr>
                <w:rFonts w:ascii="Arial" w:hAnsi="Arial" w:cs="Arial"/>
                <w:sz w:val="20"/>
                <w:szCs w:val="20"/>
              </w:rPr>
            </w:pPr>
            <w:r w:rsidRPr="00FD7DB4">
              <w:rPr>
                <w:rFonts w:ascii="Arial" w:hAnsi="Arial" w:cs="Arial"/>
                <w:sz w:val="20"/>
                <w:szCs w:val="20"/>
              </w:rPr>
              <w:t xml:space="preserve">Έχω λάβει γνώση των κανονισμών και των τελών πιστοποίησης της TÜV AUSTRIA HELLAS και δεσμεύομαι ότι τα στοιχεία που έχω δηλώσει είναι αληθή. </w:t>
            </w:r>
          </w:p>
          <w:p w:rsidR="00B500FA" w:rsidRPr="00FD7DB4" w:rsidRDefault="00B500FA" w:rsidP="00FD7DB4">
            <w:pPr>
              <w:pStyle w:val="a9"/>
              <w:numPr>
                <w:ilvl w:val="0"/>
                <w:numId w:val="41"/>
              </w:numPr>
              <w:tabs>
                <w:tab w:val="clear" w:pos="1260"/>
                <w:tab w:val="num" w:pos="459"/>
              </w:tabs>
              <w:spacing w:after="0"/>
              <w:ind w:left="459" w:hanging="425"/>
              <w:jc w:val="both"/>
              <w:rPr>
                <w:rFonts w:ascii="Arial" w:hAnsi="Arial" w:cs="Arial"/>
                <w:sz w:val="20"/>
                <w:szCs w:val="20"/>
              </w:rPr>
            </w:pPr>
            <w:r w:rsidRPr="00FD7DB4">
              <w:rPr>
                <w:rFonts w:ascii="Arial" w:hAnsi="Arial" w:cs="Arial"/>
                <w:sz w:val="20"/>
                <w:szCs w:val="20"/>
              </w:rPr>
              <w:t>Δηλώνω ότι πληρώ τις απαραίτητες απαιτήσεις και προϋποθέσεις για την πιστοποίηση των προσόντων της ειδικότητας μου και δεσμεύομαι να παρέχω κάθε απαραίτητη πληροφορία που θα ζητηθεί από την TÜV AUSTRIA HELLAS προκειμένου να βοηθήσω στην αντικειμενική αξιολόγησή μου και να αποδείξω τη συμμόρφωσή μου με τις απαιτήσεις του Σχήματος.</w:t>
            </w:r>
          </w:p>
          <w:p w:rsidR="00B500FA" w:rsidRPr="00FD7DB4" w:rsidRDefault="00B500FA" w:rsidP="00FD7DB4">
            <w:pPr>
              <w:pStyle w:val="a9"/>
              <w:numPr>
                <w:ilvl w:val="0"/>
                <w:numId w:val="41"/>
              </w:numPr>
              <w:tabs>
                <w:tab w:val="clear" w:pos="1260"/>
                <w:tab w:val="num" w:pos="459"/>
              </w:tabs>
              <w:spacing w:after="0"/>
              <w:ind w:left="459" w:hanging="425"/>
              <w:jc w:val="both"/>
              <w:rPr>
                <w:rFonts w:ascii="Arial" w:hAnsi="Arial" w:cs="Arial"/>
                <w:sz w:val="20"/>
                <w:szCs w:val="20"/>
              </w:rPr>
            </w:pPr>
            <w:r w:rsidRPr="00FD7DB4">
              <w:rPr>
                <w:rFonts w:ascii="Arial" w:hAnsi="Arial" w:cs="Arial"/>
                <w:sz w:val="20"/>
                <w:szCs w:val="20"/>
              </w:rPr>
              <w:t>Συμφωνώ και δεσμεύομαι να μην αποκαλύψω εμπιστευτικό εξεταστικό υλικό της TÜV AUSTRIA HELLAS, καθώς και να τηρήσω απαρέγκλιτα τις οδηγίες του Οργανισμού κατά τη διάρκεια της εξεταστικής διαδικασίας, ενώ δεσμεύομαι να μην κάνω καμία απόπειρα παραπλάνησης των Εξεταστών με οποιοδήποτε τρόπο και/ή μέσο.</w:t>
            </w:r>
          </w:p>
          <w:p w:rsidR="00B500FA" w:rsidRPr="00FD7DB4" w:rsidRDefault="00B500FA" w:rsidP="00FD7DB4">
            <w:pPr>
              <w:pStyle w:val="a9"/>
              <w:numPr>
                <w:ilvl w:val="0"/>
                <w:numId w:val="41"/>
              </w:numPr>
              <w:tabs>
                <w:tab w:val="clear" w:pos="1260"/>
                <w:tab w:val="num" w:pos="459"/>
              </w:tabs>
              <w:spacing w:after="0"/>
              <w:ind w:left="459" w:hanging="425"/>
              <w:jc w:val="both"/>
              <w:rPr>
                <w:rFonts w:ascii="Arial" w:hAnsi="Arial" w:cs="Arial"/>
                <w:sz w:val="20"/>
                <w:szCs w:val="20"/>
              </w:rPr>
            </w:pPr>
            <w:r w:rsidRPr="00FD7DB4">
              <w:rPr>
                <w:rFonts w:ascii="Arial" w:hAnsi="Arial" w:cs="Arial"/>
                <w:sz w:val="20"/>
                <w:szCs w:val="20"/>
              </w:rPr>
              <w:t>Στην περίπτωση που ολοκληρώσω επιτυχώς την εξεταστική διαδικασία και πιστοποιηθώ στην ειδικότητα που αιτούμαι, δεσμεύομαι για τα παρακάτω:</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θα παρακολουθώ και θα τηρώ τον Κώδικα Δεοντολογίας των Επαγγελματιών της ειδικότητας μου και θα συμμορφώνομαι πλήρως με τους όρους χρήσης του σήματος πιστοποίησης και του πιστοποιητικού,</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θα ενημερώνω την TÜV AUSTRIA HELLAS για οποιαδήποτε αλλαγή ενδέχεται να επηρεάσει την ικανότητα μου να συμμορφώνομαι με τις υποχρεώσεις και τις απαιτήσεις του σχήματος πιστοποίησης της ειδικότητας μου</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θα τηρώ πλήρες και αξιόπιστο αρχείο παραπόνων ή ενστάσεων ως πιστοποιημένος επαγγελματίας και θα το γνωστοποιώ στην TÜV AUSTRIA HELLAS, όποτε απαιτείται,</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δεν θα χρησιμοποιήσω την πιστοποίηση μου και/ή το πιστοποιητικό μου με τρόπο που να θίγει την αμεροληψία και την αξιοπιστία της TÜV AUSTRIA HELLAS ή τη διαδικασία πιστοποίησης,</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δεν πρόκειται να κάνω οποιαδήποτε δήλωση για την πιστοποίηση μου που να θεωρηθεί από την TÜV AUSTRIA HELLAS ως παραπλανητική ή μη εξουσιοδοτημένη,</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δεν πρόκειται να χρησιμοποιήσω αυθαίρετα ή παραπλανητικά την πιστοποίηση και/ή το πιστοποιητικό μου,</w:t>
            </w:r>
          </w:p>
          <w:p w:rsidR="00B500FA" w:rsidRPr="00FD7DB4" w:rsidRDefault="00B500FA" w:rsidP="00FD7DB4">
            <w:pPr>
              <w:pStyle w:val="a9"/>
              <w:numPr>
                <w:ilvl w:val="0"/>
                <w:numId w:val="44"/>
              </w:numPr>
              <w:tabs>
                <w:tab w:val="left" w:pos="851"/>
              </w:tabs>
              <w:spacing w:after="0"/>
              <w:ind w:left="851" w:hanging="284"/>
              <w:jc w:val="both"/>
              <w:rPr>
                <w:rFonts w:ascii="Arial" w:hAnsi="Arial" w:cs="Arial"/>
                <w:sz w:val="20"/>
                <w:szCs w:val="20"/>
              </w:rPr>
            </w:pPr>
            <w:r w:rsidRPr="00FD7DB4">
              <w:rPr>
                <w:rFonts w:ascii="Arial" w:hAnsi="Arial" w:cs="Arial"/>
                <w:sz w:val="20"/>
                <w:szCs w:val="20"/>
              </w:rPr>
              <w:t xml:space="preserve">στην περίπτωση παύσης ή ανάκλησης του πιστοποιητικού, από την TÜV AUSTRIA HELLAS, θα διακόψω τη χρήση των αξιώσεων της πιστοποίησης που περιέχουν οποιαδήποτε αναφορά σε αυτήν ή στον Οργανισμό και παράλληλα προτίθεμαι να επιστρέψω τα πιστοποιητικά μου. </w:t>
            </w:r>
          </w:p>
        </w:tc>
      </w:tr>
      <w:tr w:rsidR="00B500FA" w:rsidRPr="00FD7DB4" w:rsidTr="00FD7DB4">
        <w:trPr>
          <w:trHeight w:val="483"/>
        </w:trPr>
        <w:tc>
          <w:tcPr>
            <w:tcW w:w="10456" w:type="dxa"/>
            <w:gridSpan w:val="4"/>
            <w:vAlign w:val="center"/>
          </w:tcPr>
          <w:p w:rsidR="00B500FA" w:rsidRPr="00FD7DB4" w:rsidRDefault="00B500FA" w:rsidP="00FD7DB4">
            <w:pPr>
              <w:pStyle w:val="a9"/>
              <w:tabs>
                <w:tab w:val="left" w:pos="459"/>
              </w:tabs>
              <w:spacing w:after="0" w:line="240" w:lineRule="auto"/>
              <w:ind w:left="34"/>
              <w:rPr>
                <w:rFonts w:ascii="Arial" w:hAnsi="Arial" w:cs="Arial"/>
                <w:sz w:val="20"/>
                <w:szCs w:val="20"/>
              </w:rPr>
            </w:pPr>
            <w:r w:rsidRPr="00FD7DB4">
              <w:rPr>
                <w:rFonts w:ascii="Arial" w:hAnsi="Arial" w:cs="Arial"/>
                <w:b/>
              </w:rPr>
              <w:t xml:space="preserve">ΑΠΟΔΕΧΟΜΑΙ ΤΟΥΣ ΠΑΡΑΠΑΝΩ ΟΡΟΥΣ: </w:t>
            </w:r>
            <w:r w:rsidR="00370974" w:rsidRPr="00FD7DB4">
              <w:rPr>
                <w:rFonts w:ascii="Arial" w:hAnsi="Arial" w:cs="Arial"/>
                <w:sz w:val="20"/>
                <w:szCs w:val="20"/>
              </w:rPr>
              <w:fldChar w:fldCharType="begin">
                <w:ffData>
                  <w:name w:val=""/>
                  <w:enabled/>
                  <w:calcOnExit w:val="0"/>
                  <w:checkBox>
                    <w:size w:val="20"/>
                    <w:default w:val="0"/>
                  </w:checkBox>
                </w:ffData>
              </w:fldChar>
            </w:r>
            <w:r w:rsidRPr="00FD7DB4">
              <w:rPr>
                <w:rFonts w:ascii="Arial" w:hAnsi="Arial" w:cs="Arial"/>
                <w:sz w:val="20"/>
                <w:szCs w:val="20"/>
              </w:rPr>
              <w:instrText xml:space="preserve"> FORMCHECKBOX </w:instrText>
            </w:r>
            <w:r w:rsidR="00370974">
              <w:rPr>
                <w:rFonts w:ascii="Arial" w:hAnsi="Arial" w:cs="Arial"/>
                <w:sz w:val="20"/>
                <w:szCs w:val="20"/>
              </w:rPr>
            </w:r>
            <w:r w:rsidR="00370974">
              <w:rPr>
                <w:rFonts w:ascii="Arial" w:hAnsi="Arial" w:cs="Arial"/>
                <w:sz w:val="20"/>
                <w:szCs w:val="20"/>
              </w:rPr>
              <w:fldChar w:fldCharType="separate"/>
            </w:r>
            <w:r w:rsidR="00370974" w:rsidRPr="00FD7DB4">
              <w:rPr>
                <w:rFonts w:ascii="Arial" w:hAnsi="Arial" w:cs="Arial"/>
                <w:sz w:val="20"/>
                <w:szCs w:val="20"/>
              </w:rPr>
              <w:fldChar w:fldCharType="end"/>
            </w:r>
          </w:p>
        </w:tc>
      </w:tr>
      <w:tr w:rsidR="00B500FA" w:rsidRPr="00FD7DB4" w:rsidTr="00FD7DB4">
        <w:trPr>
          <w:trHeight w:val="716"/>
        </w:trPr>
        <w:tc>
          <w:tcPr>
            <w:tcW w:w="1478" w:type="dxa"/>
            <w:vAlign w:val="center"/>
          </w:tcPr>
          <w:p w:rsidR="00B500FA" w:rsidRPr="00FD7DB4" w:rsidRDefault="00B500FA" w:rsidP="00FD7DB4">
            <w:pPr>
              <w:pStyle w:val="a9"/>
              <w:tabs>
                <w:tab w:val="left" w:pos="459"/>
              </w:tabs>
              <w:spacing w:after="0" w:line="240" w:lineRule="auto"/>
              <w:ind w:left="34"/>
              <w:rPr>
                <w:rFonts w:ascii="Arial" w:hAnsi="Arial" w:cs="Arial"/>
                <w:b/>
              </w:rPr>
            </w:pPr>
            <w:r w:rsidRPr="00FD7DB4">
              <w:rPr>
                <w:rFonts w:ascii="Arial" w:hAnsi="Arial" w:cs="Arial"/>
              </w:rPr>
              <w:t>Ημερομηνία:</w:t>
            </w:r>
          </w:p>
        </w:tc>
        <w:tc>
          <w:tcPr>
            <w:tcW w:w="1397" w:type="dxa"/>
            <w:vAlign w:val="center"/>
          </w:tcPr>
          <w:p w:rsidR="00B500FA" w:rsidRPr="00FD7DB4" w:rsidRDefault="00B500FA" w:rsidP="00FD7DB4">
            <w:pPr>
              <w:pStyle w:val="a9"/>
              <w:tabs>
                <w:tab w:val="left" w:pos="459"/>
              </w:tabs>
              <w:spacing w:after="0" w:line="240" w:lineRule="auto"/>
              <w:ind w:left="0"/>
              <w:rPr>
                <w:rFonts w:ascii="Arial" w:hAnsi="Arial" w:cs="Arial"/>
                <w:b/>
              </w:rPr>
            </w:pPr>
          </w:p>
        </w:tc>
        <w:tc>
          <w:tcPr>
            <w:tcW w:w="2005" w:type="dxa"/>
            <w:vAlign w:val="center"/>
          </w:tcPr>
          <w:p w:rsidR="00B500FA" w:rsidRPr="00FD7DB4" w:rsidRDefault="00B500FA" w:rsidP="00FD7DB4">
            <w:pPr>
              <w:pStyle w:val="a9"/>
              <w:tabs>
                <w:tab w:val="left" w:pos="459"/>
              </w:tabs>
              <w:spacing w:after="0" w:line="240" w:lineRule="auto"/>
              <w:ind w:left="34"/>
              <w:rPr>
                <w:rFonts w:ascii="Arial" w:hAnsi="Arial" w:cs="Arial"/>
                <w:b/>
              </w:rPr>
            </w:pPr>
            <w:r w:rsidRPr="00FD7DB4">
              <w:rPr>
                <w:rFonts w:ascii="Arial" w:hAnsi="Arial" w:cs="Arial"/>
              </w:rPr>
              <w:t>Υπογραφή υποψηφίου:</w:t>
            </w:r>
          </w:p>
        </w:tc>
        <w:tc>
          <w:tcPr>
            <w:tcW w:w="5576" w:type="dxa"/>
            <w:vAlign w:val="center"/>
          </w:tcPr>
          <w:p w:rsidR="00B500FA" w:rsidRPr="00FD7DB4" w:rsidRDefault="00B500FA" w:rsidP="00FD7DB4">
            <w:pPr>
              <w:pStyle w:val="a9"/>
              <w:tabs>
                <w:tab w:val="left" w:pos="459"/>
              </w:tabs>
              <w:spacing w:after="0" w:line="240" w:lineRule="auto"/>
              <w:ind w:left="0"/>
              <w:rPr>
                <w:rFonts w:ascii="Arial" w:hAnsi="Arial" w:cs="Arial"/>
                <w:b/>
              </w:rPr>
            </w:pPr>
          </w:p>
        </w:tc>
      </w:tr>
      <w:tr w:rsidR="00B500FA" w:rsidRPr="00FD7DB4" w:rsidTr="00FD7DB4">
        <w:trPr>
          <w:trHeight w:val="716"/>
        </w:trPr>
        <w:tc>
          <w:tcPr>
            <w:tcW w:w="10456" w:type="dxa"/>
            <w:gridSpan w:val="4"/>
            <w:shd w:val="clear" w:color="auto" w:fill="7F7F7F"/>
            <w:vAlign w:val="center"/>
          </w:tcPr>
          <w:p w:rsidR="00B500FA" w:rsidRPr="00FD7DB4" w:rsidRDefault="00B500FA" w:rsidP="00FD7DB4">
            <w:pPr>
              <w:pStyle w:val="a9"/>
              <w:tabs>
                <w:tab w:val="left" w:pos="459"/>
              </w:tabs>
              <w:spacing w:after="0" w:line="240" w:lineRule="auto"/>
              <w:ind w:left="0"/>
              <w:jc w:val="center"/>
              <w:rPr>
                <w:rFonts w:ascii="Arial" w:hAnsi="Arial" w:cs="Arial"/>
                <w:b/>
                <w:color w:val="FFFFFF"/>
              </w:rPr>
            </w:pPr>
            <w:r w:rsidRPr="00FD7DB4">
              <w:rPr>
                <w:rFonts w:ascii="Arial" w:hAnsi="Arial" w:cs="Arial"/>
                <w:b/>
                <w:color w:val="FFFFFF"/>
              </w:rPr>
              <w:t xml:space="preserve">Η αίτηση και τα συνοδευτικά έγγραφα </w:t>
            </w:r>
          </w:p>
          <w:p w:rsidR="00B500FA" w:rsidRPr="00FD7DB4" w:rsidRDefault="00B500FA" w:rsidP="00FD7DB4">
            <w:pPr>
              <w:pStyle w:val="a9"/>
              <w:tabs>
                <w:tab w:val="left" w:pos="459"/>
              </w:tabs>
              <w:spacing w:after="0" w:line="240" w:lineRule="auto"/>
              <w:ind w:left="0"/>
              <w:jc w:val="center"/>
              <w:rPr>
                <w:rFonts w:ascii="Arial" w:hAnsi="Arial" w:cs="Arial"/>
                <w:b/>
                <w:color w:val="FFFFFF"/>
              </w:rPr>
            </w:pPr>
            <w:r w:rsidRPr="00FD7DB4">
              <w:rPr>
                <w:rFonts w:ascii="Arial" w:hAnsi="Arial" w:cs="Arial"/>
                <w:b/>
                <w:color w:val="FFFFFF"/>
              </w:rPr>
              <w:t xml:space="preserve">αποστέλλονται στην TÜV AUSTRIA HELLAS </w:t>
            </w:r>
          </w:p>
          <w:p w:rsidR="00B500FA" w:rsidRPr="00FD7DB4" w:rsidRDefault="00B500FA" w:rsidP="00FD7DB4">
            <w:pPr>
              <w:pStyle w:val="a9"/>
              <w:tabs>
                <w:tab w:val="left" w:pos="459"/>
              </w:tabs>
              <w:spacing w:after="0" w:line="240" w:lineRule="auto"/>
              <w:ind w:left="0"/>
              <w:jc w:val="center"/>
              <w:rPr>
                <w:rFonts w:ascii="Arial" w:hAnsi="Arial" w:cs="Arial"/>
                <w:b/>
                <w:color w:val="FFFFFF"/>
              </w:rPr>
            </w:pPr>
            <w:r w:rsidRPr="00FD7DB4">
              <w:rPr>
                <w:rFonts w:ascii="Arial" w:hAnsi="Arial" w:cs="Arial"/>
                <w:b/>
                <w:color w:val="FFFFFF"/>
              </w:rPr>
              <w:t xml:space="preserve">με </w:t>
            </w:r>
            <w:r w:rsidRPr="00FD7DB4">
              <w:rPr>
                <w:rFonts w:ascii="Arial" w:hAnsi="Arial" w:cs="Arial"/>
                <w:b/>
                <w:color w:val="FFFFFF"/>
                <w:lang w:val="en-US"/>
              </w:rPr>
              <w:t>email</w:t>
            </w:r>
            <w:r w:rsidRPr="00FD7DB4">
              <w:rPr>
                <w:rFonts w:ascii="Arial" w:hAnsi="Arial" w:cs="Arial"/>
                <w:b/>
                <w:color w:val="FFFFFF"/>
              </w:rPr>
              <w:t xml:space="preserve"> στη δ/</w:t>
            </w:r>
            <w:proofErr w:type="spellStart"/>
            <w:r w:rsidRPr="00FD7DB4">
              <w:rPr>
                <w:rFonts w:ascii="Arial" w:hAnsi="Arial" w:cs="Arial"/>
                <w:b/>
                <w:color w:val="FFFFFF"/>
              </w:rPr>
              <w:t>νση</w:t>
            </w:r>
            <w:proofErr w:type="spellEnd"/>
            <w:r w:rsidRPr="00FD7DB4">
              <w:rPr>
                <w:rFonts w:ascii="Arial" w:hAnsi="Arial" w:cs="Arial"/>
                <w:b/>
                <w:color w:val="FFFFFF"/>
              </w:rPr>
              <w:t xml:space="preserve"> </w:t>
            </w:r>
            <w:hyperlink r:id="rId8" w:history="1">
              <w:r w:rsidRPr="00FD7DB4">
                <w:rPr>
                  <w:rFonts w:ascii="Arial" w:hAnsi="Arial" w:cs="Arial"/>
                  <w:b/>
                  <w:color w:val="FFFFFF"/>
                </w:rPr>
                <w:t>people.certification@tuv.at</w:t>
              </w:r>
            </w:hyperlink>
            <w:r w:rsidRPr="00FD7DB4">
              <w:rPr>
                <w:rFonts w:ascii="Arial" w:hAnsi="Arial" w:cs="Arial"/>
                <w:b/>
                <w:color w:val="FFFFFF"/>
              </w:rPr>
              <w:t xml:space="preserve">, ή με </w:t>
            </w:r>
            <w:r w:rsidRPr="00FD7DB4">
              <w:rPr>
                <w:rFonts w:ascii="Arial" w:hAnsi="Arial" w:cs="Arial"/>
                <w:b/>
                <w:color w:val="FFFFFF"/>
                <w:lang w:val="en-US"/>
              </w:rPr>
              <w:t>fax</w:t>
            </w:r>
            <w:r w:rsidRPr="00FD7DB4">
              <w:rPr>
                <w:rFonts w:ascii="Arial" w:hAnsi="Arial" w:cs="Arial"/>
                <w:b/>
                <w:color w:val="FFFFFF"/>
              </w:rPr>
              <w:t xml:space="preserve"> στο 2105203990.</w:t>
            </w:r>
          </w:p>
        </w:tc>
      </w:tr>
    </w:tbl>
    <w:p w:rsidR="00B500FA" w:rsidRDefault="00B500FA" w:rsidP="007E6E64">
      <w:pPr>
        <w:spacing w:line="360" w:lineRule="auto"/>
        <w:jc w:val="right"/>
        <w:rPr>
          <w:rFonts w:ascii="Arial" w:hAnsi="Arial" w:cs="Arial"/>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5"/>
        <w:gridCol w:w="2457"/>
        <w:gridCol w:w="2534"/>
        <w:gridCol w:w="3635"/>
      </w:tblGrid>
      <w:tr w:rsidR="00B500FA" w:rsidRPr="00FD7DB4" w:rsidTr="00FD7DB4">
        <w:trPr>
          <w:trHeight w:val="483"/>
        </w:trPr>
        <w:tc>
          <w:tcPr>
            <w:tcW w:w="10491" w:type="dxa"/>
            <w:gridSpan w:val="4"/>
            <w:shd w:val="clear" w:color="auto" w:fill="7F7F7F"/>
            <w:vAlign w:val="center"/>
          </w:tcPr>
          <w:p w:rsidR="00B500FA" w:rsidRPr="00FD7DB4" w:rsidRDefault="00B500FA" w:rsidP="00FD7DB4">
            <w:pPr>
              <w:pStyle w:val="a9"/>
              <w:tabs>
                <w:tab w:val="left" w:pos="459"/>
              </w:tabs>
              <w:spacing w:after="0" w:line="240" w:lineRule="auto"/>
              <w:ind w:left="34"/>
              <w:jc w:val="center"/>
              <w:rPr>
                <w:rFonts w:ascii="Arial" w:hAnsi="Arial" w:cs="Arial"/>
                <w:b/>
                <w:color w:val="FFFFFF"/>
              </w:rPr>
            </w:pPr>
            <w:r w:rsidRPr="00FD7DB4">
              <w:rPr>
                <w:rFonts w:ascii="Arial" w:hAnsi="Arial" w:cs="Arial"/>
                <w:b/>
                <w:color w:val="FFFFFF"/>
              </w:rPr>
              <w:t>ΑΝΑΣΚΟΠΗΣΗ ΤΗΣ ΑΙΤΗΣΗΣ</w:t>
            </w:r>
          </w:p>
          <w:p w:rsidR="00B500FA" w:rsidRPr="00FD7DB4" w:rsidRDefault="00B500FA" w:rsidP="00FD7DB4">
            <w:pPr>
              <w:pStyle w:val="a9"/>
              <w:tabs>
                <w:tab w:val="left" w:pos="459"/>
              </w:tabs>
              <w:spacing w:after="0" w:line="240" w:lineRule="auto"/>
              <w:ind w:left="34"/>
              <w:jc w:val="center"/>
              <w:rPr>
                <w:rFonts w:ascii="Arial" w:hAnsi="Arial" w:cs="Arial"/>
                <w:color w:val="FFFFFF"/>
                <w:sz w:val="20"/>
                <w:szCs w:val="20"/>
              </w:rPr>
            </w:pPr>
            <w:r w:rsidRPr="00FD7DB4">
              <w:rPr>
                <w:rFonts w:ascii="Arial" w:hAnsi="Arial" w:cs="Arial"/>
                <w:b/>
                <w:color w:val="FFFFFF"/>
              </w:rPr>
              <w:t>(συμπληρώνεται από την TÜV AUSTRIA HELLAS)</w:t>
            </w:r>
          </w:p>
        </w:tc>
      </w:tr>
      <w:tr w:rsidR="00B500FA" w:rsidRPr="00FD7DB4" w:rsidTr="00FD7DB4">
        <w:trPr>
          <w:trHeight w:val="716"/>
        </w:trPr>
        <w:tc>
          <w:tcPr>
            <w:tcW w:w="1865" w:type="dxa"/>
            <w:shd w:val="clear" w:color="auto" w:fill="7F7F7F"/>
            <w:vAlign w:val="center"/>
          </w:tcPr>
          <w:p w:rsidR="00B500FA" w:rsidRPr="00FD7DB4" w:rsidRDefault="00B500FA" w:rsidP="00FD7DB4">
            <w:pPr>
              <w:pStyle w:val="a9"/>
              <w:tabs>
                <w:tab w:val="left" w:pos="459"/>
              </w:tabs>
              <w:spacing w:after="0" w:line="240" w:lineRule="auto"/>
              <w:ind w:left="34"/>
              <w:rPr>
                <w:rFonts w:ascii="Arial" w:hAnsi="Arial" w:cs="Arial"/>
                <w:b/>
                <w:color w:val="FFFFFF"/>
              </w:rPr>
            </w:pPr>
            <w:r w:rsidRPr="00FD7DB4">
              <w:rPr>
                <w:rFonts w:ascii="Arial" w:hAnsi="Arial" w:cs="Arial"/>
                <w:b/>
                <w:color w:val="FFFFFF"/>
              </w:rPr>
              <w:t>Ημερομηνία:</w:t>
            </w:r>
          </w:p>
        </w:tc>
        <w:tc>
          <w:tcPr>
            <w:tcW w:w="2457" w:type="dxa"/>
            <w:vAlign w:val="center"/>
          </w:tcPr>
          <w:p w:rsidR="00B500FA" w:rsidRPr="00FD7DB4" w:rsidRDefault="00B500FA" w:rsidP="00FD7DB4">
            <w:pPr>
              <w:pStyle w:val="a9"/>
              <w:tabs>
                <w:tab w:val="left" w:pos="459"/>
              </w:tabs>
              <w:spacing w:after="0" w:line="240" w:lineRule="auto"/>
              <w:ind w:left="0"/>
              <w:rPr>
                <w:rFonts w:ascii="Arial" w:hAnsi="Arial" w:cs="Arial"/>
                <w:b/>
                <w:color w:val="FFFFFF"/>
              </w:rPr>
            </w:pPr>
          </w:p>
        </w:tc>
        <w:tc>
          <w:tcPr>
            <w:tcW w:w="2534" w:type="dxa"/>
            <w:shd w:val="clear" w:color="auto" w:fill="7F7F7F"/>
            <w:vAlign w:val="center"/>
          </w:tcPr>
          <w:p w:rsidR="00B500FA" w:rsidRPr="00FD7DB4" w:rsidRDefault="00B500FA" w:rsidP="00FD7DB4">
            <w:pPr>
              <w:pStyle w:val="a9"/>
              <w:tabs>
                <w:tab w:val="left" w:pos="459"/>
              </w:tabs>
              <w:spacing w:after="0" w:line="240" w:lineRule="auto"/>
              <w:ind w:left="34"/>
              <w:rPr>
                <w:rFonts w:ascii="Arial" w:hAnsi="Arial" w:cs="Arial"/>
                <w:b/>
                <w:color w:val="FFFFFF"/>
              </w:rPr>
            </w:pPr>
            <w:r w:rsidRPr="00FD7DB4">
              <w:rPr>
                <w:rFonts w:ascii="Arial" w:hAnsi="Arial" w:cs="Arial"/>
                <w:b/>
                <w:color w:val="FFFFFF"/>
              </w:rPr>
              <w:t>Υπογραφή:</w:t>
            </w:r>
          </w:p>
        </w:tc>
        <w:tc>
          <w:tcPr>
            <w:tcW w:w="3635" w:type="dxa"/>
            <w:vAlign w:val="center"/>
          </w:tcPr>
          <w:p w:rsidR="00B500FA" w:rsidRPr="00FD7DB4" w:rsidRDefault="00B500FA" w:rsidP="00FD7DB4">
            <w:pPr>
              <w:pStyle w:val="a9"/>
              <w:tabs>
                <w:tab w:val="left" w:pos="459"/>
              </w:tabs>
              <w:spacing w:after="0" w:line="240" w:lineRule="auto"/>
              <w:ind w:left="0"/>
              <w:rPr>
                <w:rFonts w:ascii="Arial" w:hAnsi="Arial" w:cs="Arial"/>
                <w:b/>
              </w:rPr>
            </w:pPr>
          </w:p>
        </w:tc>
      </w:tr>
    </w:tbl>
    <w:p w:rsidR="00B500FA" w:rsidRDefault="00B500FA" w:rsidP="007E6E64">
      <w:pPr>
        <w:spacing w:line="360" w:lineRule="auto"/>
        <w:rPr>
          <w:rFonts w:ascii="Arial" w:hAnsi="Arial" w:cs="Arial"/>
        </w:rPr>
      </w:pPr>
    </w:p>
    <w:sectPr w:rsidR="00B500FA" w:rsidSect="00034799">
      <w:headerReference w:type="default" r:id="rId9"/>
      <w:footerReference w:type="default" r:id="rId10"/>
      <w:headerReference w:type="first" r:id="rId11"/>
      <w:footerReference w:type="first" r:id="rId12"/>
      <w:pgSz w:w="11906" w:h="16838"/>
      <w:pgMar w:top="1440" w:right="849" w:bottom="1440" w:left="1800" w:header="708" w:footer="1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94" w:rsidRDefault="00410094" w:rsidP="00171538">
      <w:pPr>
        <w:spacing w:after="0" w:line="240" w:lineRule="auto"/>
      </w:pPr>
      <w:r>
        <w:separator/>
      </w:r>
    </w:p>
  </w:endnote>
  <w:endnote w:type="continuationSeparator" w:id="0">
    <w:p w:rsidR="00410094" w:rsidRDefault="00410094" w:rsidP="00171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FA" w:rsidRPr="00034799" w:rsidRDefault="00370974" w:rsidP="00034799">
    <w:pPr>
      <w:ind w:left="-1276"/>
      <w:rPr>
        <w:color w:val="BFBFBF"/>
      </w:rPr>
    </w:pPr>
    <w:r w:rsidRPr="00370974">
      <w:rPr>
        <w:noProof/>
        <w:lang w:eastAsia="el-GR"/>
      </w:rPr>
      <w:pict>
        <v:group id="_x0000_s2051" style="position:absolute;left:0;text-align:left;margin-left:3.3pt;margin-top:748.95pt;width:593.75pt;height:15pt;z-index:251659264;mso-position-horizontal-relative:page;mso-position-vertical-relative:page" coordorigin=",14970" coordsize="12255,300">
          <v:shapetype id="_x0000_t202" coordsize="21600,21600" o:spt="202" path="m,l,21600r21600,l21600,xe">
            <v:stroke joinstyle="miter"/>
            <v:path gradientshapeok="t" o:connecttype="rect"/>
          </v:shapetype>
          <v:shape id="_x0000_s2052" type="#_x0000_t202" style="position:absolute;left:10803;top:14982;width:659;height:288" filled="f" stroked="f">
            <v:textbox style="mso-next-textbox:#_x0000_s2052" inset="0,0,0,0">
              <w:txbxContent>
                <w:p w:rsidR="00B500FA" w:rsidRDefault="00370974">
                  <w:pPr>
                    <w:jc w:val="center"/>
                  </w:pPr>
                  <w:fldSimple w:instr=" PAGE    \* MERGEFORMAT ">
                    <w:r w:rsidR="001451EC" w:rsidRPr="001451EC">
                      <w:rPr>
                        <w:noProof/>
                        <w:color w:val="8C8C8C"/>
                      </w:rPr>
                      <w:t>1</w:t>
                    </w:r>
                  </w:fldSimple>
                </w:p>
              </w:txbxContent>
            </v:textbox>
          </v:shape>
          <v:group id="_x0000_s2053"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4" type="#_x0000_t34" style="position:absolute;left:-8;top:14978;width:1260;height:230;flip:y" o:connectortype="elbow" adj=",1024457,257" strokecolor="#a5a5a5"/>
            <v:shape id="_x0000_s2055" type="#_x0000_t34" style="position:absolute;left:1252;top:14978;width:10995;height:230;rotation:180" o:connectortype="elbow" adj="20904,-1024457,-24046" strokecolor="#a5a5a5"/>
          </v:group>
          <w10:wrap anchorx="page" anchory="page"/>
        </v:group>
      </w:pict>
    </w:r>
    <w:r w:rsidR="00EC0C27">
      <w:rPr>
        <w:noProof/>
        <w:lang w:eastAsia="el-GR"/>
      </w:rPr>
      <w:drawing>
        <wp:anchor distT="0" distB="0" distL="0" distR="0" simplePos="0" relativeHeight="251660288" behindDoc="0" locked="0" layoutInCell="1" allowOverlap="1">
          <wp:simplePos x="0" y="0"/>
          <wp:positionH relativeFrom="page">
            <wp:posOffset>-47625</wp:posOffset>
          </wp:positionH>
          <wp:positionV relativeFrom="page">
            <wp:posOffset>9620250</wp:posOffset>
          </wp:positionV>
          <wp:extent cx="7636510" cy="1101090"/>
          <wp:effectExtent l="19050" t="19050" r="21590" b="22860"/>
          <wp:wrapTopAndBottom/>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636510" cy="1101090"/>
                  </a:xfrm>
                  <a:prstGeom prst="rect">
                    <a:avLst/>
                  </a:prstGeom>
                  <a:solidFill>
                    <a:srgbClr val="FFFFFF"/>
                  </a:solidFill>
                  <a:ln w="9525">
                    <a:solidFill>
                      <a:srgbClr val="FF0000"/>
                    </a:solidFill>
                    <a:miter lim="800000"/>
                    <a:headEnd/>
                    <a:tailEnd/>
                  </a:ln>
                </pic:spPr>
              </pic:pic>
            </a:graphicData>
          </a:graphic>
        </wp:anchor>
      </w:drawing>
    </w:r>
    <w:r w:rsidR="00B500FA" w:rsidRPr="00951A86">
      <w:rPr>
        <w:rFonts w:ascii="Arial" w:hAnsi="Arial" w:cs="Arial"/>
        <w:bCs/>
        <w:color w:val="BFBFBF"/>
        <w:sz w:val="14"/>
        <w:szCs w:val="14"/>
      </w:rPr>
      <w:t>QFo</w:t>
    </w:r>
    <w:r w:rsidR="00B500FA">
      <w:rPr>
        <w:rFonts w:ascii="Arial" w:hAnsi="Arial" w:cs="Arial"/>
        <w:bCs/>
        <w:color w:val="BFBFBF"/>
        <w:sz w:val="14"/>
        <w:szCs w:val="14"/>
      </w:rPr>
      <w:t>_PCD_002_Rev0</w:t>
    </w:r>
    <w:r w:rsidR="00B500FA">
      <w:rPr>
        <w:rFonts w:ascii="Arial" w:hAnsi="Arial" w:cs="Arial"/>
        <w:bCs/>
        <w:color w:val="BFBFBF"/>
        <w:sz w:val="14"/>
        <w:szCs w:val="14"/>
        <w:lang w:val="en-US"/>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FA" w:rsidRDefault="00EC0C27">
    <w:pPr>
      <w:pStyle w:val="a5"/>
    </w:pPr>
    <w:r>
      <w:rPr>
        <w:noProof/>
        <w:lang w:eastAsia="el-GR"/>
      </w:rPr>
      <w:drawing>
        <wp:anchor distT="0" distB="0" distL="0" distR="0" simplePos="0" relativeHeight="251655168" behindDoc="0" locked="0" layoutInCell="1" allowOverlap="1">
          <wp:simplePos x="0" y="0"/>
          <wp:positionH relativeFrom="page">
            <wp:posOffset>26670</wp:posOffset>
          </wp:positionH>
          <wp:positionV relativeFrom="page">
            <wp:posOffset>9744075</wp:posOffset>
          </wp:positionV>
          <wp:extent cx="7503795" cy="955040"/>
          <wp:effectExtent l="19050" t="0" r="190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03795" cy="955040"/>
                  </a:xfrm>
                  <a:prstGeom prst="rect">
                    <a:avLst/>
                  </a:prstGeom>
                  <a:solidFill>
                    <a:srgbClr val="FFFFFF"/>
                  </a:solid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94" w:rsidRDefault="00410094" w:rsidP="00171538">
      <w:pPr>
        <w:spacing w:after="0" w:line="240" w:lineRule="auto"/>
      </w:pPr>
      <w:r>
        <w:separator/>
      </w:r>
    </w:p>
  </w:footnote>
  <w:footnote w:type="continuationSeparator" w:id="0">
    <w:p w:rsidR="00410094" w:rsidRDefault="00410094" w:rsidP="00171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FA" w:rsidRDefault="00EC0C27">
    <w:pPr>
      <w:pStyle w:val="a4"/>
    </w:pPr>
    <w:r>
      <w:rPr>
        <w:noProof/>
        <w:lang w:eastAsia="el-GR"/>
      </w:rPr>
      <w:drawing>
        <wp:anchor distT="0" distB="0" distL="114300" distR="114300" simplePos="0" relativeHeight="251657216" behindDoc="1" locked="0" layoutInCell="1" allowOverlap="1">
          <wp:simplePos x="0" y="0"/>
          <wp:positionH relativeFrom="column">
            <wp:posOffset>5166360</wp:posOffset>
          </wp:positionH>
          <wp:positionV relativeFrom="paragraph">
            <wp:posOffset>-118745</wp:posOffset>
          </wp:positionV>
          <wp:extent cx="1080135" cy="819785"/>
          <wp:effectExtent l="19050" t="0" r="5715" b="0"/>
          <wp:wrapTight wrapText="bothSides">
            <wp:wrapPolygon edited="0">
              <wp:start x="-381" y="0"/>
              <wp:lineTo x="-381" y="21081"/>
              <wp:lineTo x="21714" y="21081"/>
              <wp:lineTo x="21714" y="0"/>
              <wp:lineTo x="-381"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0135" cy="819785"/>
                  </a:xfrm>
                  <a:prstGeom prst="rect">
                    <a:avLst/>
                  </a:prstGeom>
                  <a:noFill/>
                </pic:spPr>
              </pic:pic>
            </a:graphicData>
          </a:graphic>
        </wp:anchor>
      </w:drawing>
    </w:r>
    <w:r w:rsidR="00370974">
      <w:rPr>
        <w:noProof/>
        <w:lang w:eastAsia="el-GR"/>
      </w:rPr>
      <w:pict>
        <v:shapetype id="_x0000_t202" coordsize="21600,21600" o:spt="202" path="m,l,21600r21600,l21600,xe">
          <v:stroke joinstyle="miter"/>
          <v:path gradientshapeok="t" o:connecttype="rect"/>
        </v:shapetype>
        <v:shape id="_x0000_s2050" type="#_x0000_t202" style="position:absolute;margin-left:393.6pt;margin-top:-30.15pt;width:112.45pt;height:14.1pt;z-index:251658240;mso-position-horizontal-relative:text;mso-position-vertical-relative:text" fillcolor="red" strokecolor="white">
          <v:textbox style="mso-next-textbox:#_x0000_s2050">
            <w:txbxContent>
              <w:p w:rsidR="00B500FA" w:rsidRPr="00171538" w:rsidRDefault="00B500FA" w:rsidP="00310AD3">
                <w:pPr>
                  <w:rPr>
                    <w:lang w:val="en-US"/>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FA" w:rsidRDefault="00EC0C27">
    <w:pPr>
      <w:pStyle w:val="a4"/>
    </w:pPr>
    <w:r>
      <w:rPr>
        <w:noProof/>
        <w:lang w:eastAsia="el-GR"/>
      </w:rPr>
      <w:drawing>
        <wp:anchor distT="0" distB="0" distL="114300" distR="114300" simplePos="0" relativeHeight="251656192" behindDoc="1" locked="0" layoutInCell="1" allowOverlap="1">
          <wp:simplePos x="0" y="0"/>
          <wp:positionH relativeFrom="column">
            <wp:posOffset>5167630</wp:posOffset>
          </wp:positionH>
          <wp:positionV relativeFrom="paragraph">
            <wp:posOffset>-108585</wp:posOffset>
          </wp:positionV>
          <wp:extent cx="1083945" cy="818515"/>
          <wp:effectExtent l="19050" t="0" r="1905" b="0"/>
          <wp:wrapTight wrapText="bothSides">
            <wp:wrapPolygon edited="0">
              <wp:start x="-380" y="0"/>
              <wp:lineTo x="-380" y="21114"/>
              <wp:lineTo x="21638" y="21114"/>
              <wp:lineTo x="21638" y="0"/>
              <wp:lineTo x="-38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3945" cy="8185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9pt;height:325.5pt" o:bullet="t">
        <v:imagedata r:id="rId1" o:title=""/>
      </v:shape>
    </w:pict>
  </w:numPicBullet>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hint="default"/>
      </w:rPr>
    </w:lvl>
  </w:abstractNum>
  <w:abstractNum w:abstractNumId="2">
    <w:nsid w:val="00683CFE"/>
    <w:multiLevelType w:val="hybridMultilevel"/>
    <w:tmpl w:val="24A07430"/>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4060B3D"/>
    <w:multiLevelType w:val="hybridMultilevel"/>
    <w:tmpl w:val="9D2AD070"/>
    <w:lvl w:ilvl="0" w:tplc="04080003">
      <w:start w:val="1"/>
      <w:numFmt w:val="bullet"/>
      <w:lvlText w:val="o"/>
      <w:lvlJc w:val="left"/>
      <w:pPr>
        <w:ind w:left="1854" w:hanging="360"/>
      </w:pPr>
      <w:rPr>
        <w:rFonts w:ascii="Courier New" w:hAnsi="Courier New" w:hint="default"/>
      </w:rPr>
    </w:lvl>
    <w:lvl w:ilvl="1" w:tplc="04080003" w:tentative="1">
      <w:start w:val="1"/>
      <w:numFmt w:val="bullet"/>
      <w:lvlText w:val="o"/>
      <w:lvlJc w:val="left"/>
      <w:pPr>
        <w:ind w:left="2574" w:hanging="360"/>
      </w:pPr>
      <w:rPr>
        <w:rFonts w:ascii="Courier New" w:hAnsi="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
    <w:nsid w:val="063F4C05"/>
    <w:multiLevelType w:val="hybridMultilevel"/>
    <w:tmpl w:val="2B302AD4"/>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2D67E2"/>
    <w:multiLevelType w:val="hybridMultilevel"/>
    <w:tmpl w:val="322ACFD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9D5557A"/>
    <w:multiLevelType w:val="hybridMultilevel"/>
    <w:tmpl w:val="21201AE2"/>
    <w:lvl w:ilvl="0" w:tplc="8856AECC">
      <w:start w:val="1"/>
      <w:numFmt w:val="bullet"/>
      <w:lvlText w:val=""/>
      <w:lvlJc w:val="left"/>
      <w:pPr>
        <w:ind w:left="720" w:hanging="360"/>
      </w:pPr>
      <w:rPr>
        <w:rFonts w:ascii="Wingdings" w:hAnsi="Wingdings" w:hint="default"/>
        <w:b/>
        <w:i w:val="0"/>
        <w:color w:val="FF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EE2AB3"/>
    <w:multiLevelType w:val="hybridMultilevel"/>
    <w:tmpl w:val="BCF0B884"/>
    <w:lvl w:ilvl="0" w:tplc="04080003">
      <w:start w:val="1"/>
      <w:numFmt w:val="bullet"/>
      <w:lvlText w:val="o"/>
      <w:lvlJc w:val="left"/>
      <w:pPr>
        <w:ind w:left="360" w:hanging="360"/>
      </w:pPr>
      <w:rPr>
        <w:rFonts w:ascii="Courier New" w:hAnsi="Courier New"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0B00264E"/>
    <w:multiLevelType w:val="hybridMultilevel"/>
    <w:tmpl w:val="8684FB32"/>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2061EEB"/>
    <w:multiLevelType w:val="hybridMultilevel"/>
    <w:tmpl w:val="84CAA5F8"/>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4AC44A4"/>
    <w:multiLevelType w:val="hybridMultilevel"/>
    <w:tmpl w:val="F132BFBE"/>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1774E0"/>
    <w:multiLevelType w:val="hybridMultilevel"/>
    <w:tmpl w:val="09C646BE"/>
    <w:lvl w:ilvl="0" w:tplc="0408000D">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1E1306AF"/>
    <w:multiLevelType w:val="hybridMultilevel"/>
    <w:tmpl w:val="0AC6A0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B42835"/>
    <w:multiLevelType w:val="hybridMultilevel"/>
    <w:tmpl w:val="51D6DEFA"/>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F483DAE"/>
    <w:multiLevelType w:val="hybridMultilevel"/>
    <w:tmpl w:val="C40EDAC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1894FF7"/>
    <w:multiLevelType w:val="hybridMultilevel"/>
    <w:tmpl w:val="143C9956"/>
    <w:lvl w:ilvl="0" w:tplc="8856AECC">
      <w:start w:val="1"/>
      <w:numFmt w:val="bullet"/>
      <w:lvlText w:val=""/>
      <w:lvlJc w:val="left"/>
      <w:pPr>
        <w:ind w:left="720" w:hanging="360"/>
      </w:pPr>
      <w:rPr>
        <w:rFonts w:ascii="Wingdings" w:hAnsi="Wingdings" w:hint="default"/>
        <w:b/>
        <w:i w:val="0"/>
        <w:color w:val="FF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44535CF"/>
    <w:multiLevelType w:val="hybridMultilevel"/>
    <w:tmpl w:val="024C7A22"/>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4F045F1"/>
    <w:multiLevelType w:val="hybridMultilevel"/>
    <w:tmpl w:val="F2427120"/>
    <w:lvl w:ilvl="0" w:tplc="8856AECC">
      <w:start w:val="1"/>
      <w:numFmt w:val="bullet"/>
      <w:lvlText w:val=""/>
      <w:lvlJc w:val="left"/>
      <w:pPr>
        <w:ind w:left="765" w:hanging="360"/>
      </w:pPr>
      <w:rPr>
        <w:rFonts w:ascii="Wingdings" w:hAnsi="Wingdings" w:hint="default"/>
        <w:b/>
        <w:i w:val="0"/>
        <w:color w:val="FF0000"/>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nsid w:val="2A4F51A7"/>
    <w:multiLevelType w:val="hybridMultilevel"/>
    <w:tmpl w:val="818A33AE"/>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BFC0C0A"/>
    <w:multiLevelType w:val="hybridMultilevel"/>
    <w:tmpl w:val="125A7856"/>
    <w:lvl w:ilvl="0" w:tplc="04080003">
      <w:start w:val="1"/>
      <w:numFmt w:val="bullet"/>
      <w:lvlText w:val="o"/>
      <w:lvlJc w:val="left"/>
      <w:pPr>
        <w:ind w:left="754" w:hanging="360"/>
      </w:pPr>
      <w:rPr>
        <w:rFonts w:ascii="Courier New" w:hAnsi="Courier New"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0">
    <w:nsid w:val="3AC015E7"/>
    <w:multiLevelType w:val="hybridMultilevel"/>
    <w:tmpl w:val="E9B67FE6"/>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B5DA3"/>
    <w:multiLevelType w:val="hybridMultilevel"/>
    <w:tmpl w:val="00785F02"/>
    <w:lvl w:ilvl="0" w:tplc="8856AECC">
      <w:start w:val="1"/>
      <w:numFmt w:val="bullet"/>
      <w:lvlText w:val=""/>
      <w:lvlJc w:val="left"/>
      <w:pPr>
        <w:ind w:left="720" w:hanging="360"/>
      </w:pPr>
      <w:rPr>
        <w:rFonts w:ascii="Wingdings" w:hAnsi="Wingdings" w:hint="default"/>
        <w:b/>
        <w:i w:val="0"/>
        <w:color w:val="FF0000"/>
      </w:rPr>
    </w:lvl>
    <w:lvl w:ilvl="1" w:tplc="8856AECC">
      <w:start w:val="1"/>
      <w:numFmt w:val="bullet"/>
      <w:lvlText w:val=""/>
      <w:lvlJc w:val="left"/>
      <w:pPr>
        <w:ind w:left="1440" w:hanging="360"/>
      </w:pPr>
      <w:rPr>
        <w:rFonts w:ascii="Wingdings" w:hAnsi="Wingdings" w:hint="default"/>
        <w:b/>
        <w:i w:val="0"/>
        <w:color w:val="FF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79A1A6C"/>
    <w:multiLevelType w:val="hybridMultilevel"/>
    <w:tmpl w:val="904E7702"/>
    <w:lvl w:ilvl="0" w:tplc="8856AECC">
      <w:start w:val="1"/>
      <w:numFmt w:val="bullet"/>
      <w:lvlText w:val=""/>
      <w:lvlJc w:val="left"/>
      <w:pPr>
        <w:ind w:left="1571" w:hanging="360"/>
      </w:pPr>
      <w:rPr>
        <w:rFonts w:ascii="Wingdings" w:hAnsi="Wingdings" w:hint="default"/>
        <w:b/>
        <w:i w:val="0"/>
        <w:color w:val="FF0000"/>
      </w:rPr>
    </w:lvl>
    <w:lvl w:ilvl="1" w:tplc="04080003" w:tentative="1">
      <w:start w:val="1"/>
      <w:numFmt w:val="bullet"/>
      <w:lvlText w:val="o"/>
      <w:lvlJc w:val="left"/>
      <w:pPr>
        <w:ind w:left="2291" w:hanging="360"/>
      </w:pPr>
      <w:rPr>
        <w:rFonts w:ascii="Courier New" w:hAnsi="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3">
    <w:nsid w:val="49E801F3"/>
    <w:multiLevelType w:val="hybridMultilevel"/>
    <w:tmpl w:val="0936AB96"/>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3B5728"/>
    <w:multiLevelType w:val="hybridMultilevel"/>
    <w:tmpl w:val="E7CAB462"/>
    <w:lvl w:ilvl="0" w:tplc="8856AECC">
      <w:start w:val="1"/>
      <w:numFmt w:val="bullet"/>
      <w:lvlText w:val=""/>
      <w:lvlJc w:val="left"/>
      <w:pPr>
        <w:ind w:left="720" w:hanging="360"/>
      </w:pPr>
      <w:rPr>
        <w:rFonts w:ascii="Wingdings" w:hAnsi="Wingdings" w:hint="default"/>
        <w:b/>
        <w:i w:val="0"/>
        <w:color w:val="FF0000"/>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973386"/>
    <w:multiLevelType w:val="hybridMultilevel"/>
    <w:tmpl w:val="D038AC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F995F90"/>
    <w:multiLevelType w:val="hybridMultilevel"/>
    <w:tmpl w:val="2084D6F4"/>
    <w:lvl w:ilvl="0" w:tplc="04080001">
      <w:start w:val="1"/>
      <w:numFmt w:val="bullet"/>
      <w:lvlText w:val=""/>
      <w:lvlJc w:val="left"/>
      <w:pPr>
        <w:tabs>
          <w:tab w:val="num" w:pos="1260"/>
        </w:tabs>
        <w:ind w:left="1260" w:hanging="360"/>
      </w:pPr>
      <w:rPr>
        <w:rFonts w:ascii="Symbol" w:hAnsi="Symbol" w:hint="default"/>
      </w:rPr>
    </w:lvl>
    <w:lvl w:ilvl="1" w:tplc="A6DA76E2">
      <w:start w:val="1"/>
      <w:numFmt w:val="decimal"/>
      <w:lvlText w:val="%2."/>
      <w:lvlJc w:val="left"/>
      <w:pPr>
        <w:tabs>
          <w:tab w:val="num" w:pos="1980"/>
        </w:tabs>
        <w:ind w:left="1980" w:hanging="360"/>
      </w:pPr>
      <w:rPr>
        <w:rFonts w:cs="Times New Roman"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27">
    <w:nsid w:val="5B3E1DC3"/>
    <w:multiLevelType w:val="hybridMultilevel"/>
    <w:tmpl w:val="DED08EB0"/>
    <w:lvl w:ilvl="0" w:tplc="8856AECC">
      <w:start w:val="1"/>
      <w:numFmt w:val="bullet"/>
      <w:lvlText w:val=""/>
      <w:lvlJc w:val="left"/>
      <w:pPr>
        <w:ind w:left="720" w:hanging="360"/>
      </w:pPr>
      <w:rPr>
        <w:rFonts w:ascii="Wingdings" w:hAnsi="Wingdings" w:hint="default"/>
        <w:b/>
        <w:i w:val="0"/>
        <w:color w:val="FF0000"/>
      </w:rPr>
    </w:lvl>
    <w:lvl w:ilvl="1" w:tplc="8856AECC">
      <w:start w:val="1"/>
      <w:numFmt w:val="bullet"/>
      <w:lvlText w:val=""/>
      <w:lvlJc w:val="left"/>
      <w:pPr>
        <w:ind w:left="1440" w:hanging="360"/>
      </w:pPr>
      <w:rPr>
        <w:rFonts w:ascii="Wingdings" w:hAnsi="Wingdings" w:hint="default"/>
        <w:b/>
        <w:i w:val="0"/>
        <w:color w:val="FF000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BED4D85"/>
    <w:multiLevelType w:val="hybridMultilevel"/>
    <w:tmpl w:val="7E3AE97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5DE57414"/>
    <w:multiLevelType w:val="hybridMultilevel"/>
    <w:tmpl w:val="DCD6B740"/>
    <w:lvl w:ilvl="0" w:tplc="8856AECC">
      <w:start w:val="1"/>
      <w:numFmt w:val="bullet"/>
      <w:lvlText w:val=""/>
      <w:lvlJc w:val="left"/>
      <w:pPr>
        <w:ind w:left="720" w:hanging="360"/>
      </w:pPr>
      <w:rPr>
        <w:rFonts w:ascii="Wingdings" w:hAnsi="Wingdings" w:hint="default"/>
        <w:b/>
        <w:i w:val="0"/>
        <w:color w:val="FF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951754"/>
    <w:multiLevelType w:val="hybridMultilevel"/>
    <w:tmpl w:val="4492E1C8"/>
    <w:lvl w:ilvl="0" w:tplc="04080003">
      <w:start w:val="1"/>
      <w:numFmt w:val="bullet"/>
      <w:lvlText w:val="o"/>
      <w:lvlJc w:val="left"/>
      <w:pPr>
        <w:ind w:left="1440" w:hanging="360"/>
      </w:pPr>
      <w:rPr>
        <w:rFonts w:ascii="Courier New" w:hAnsi="Courier New" w:hint="default"/>
      </w:rPr>
    </w:lvl>
    <w:lvl w:ilvl="1" w:tplc="04080003">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5FCC6291"/>
    <w:multiLevelType w:val="hybridMultilevel"/>
    <w:tmpl w:val="38EABA7A"/>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795219"/>
    <w:multiLevelType w:val="hybridMultilevel"/>
    <w:tmpl w:val="92123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81E038C"/>
    <w:multiLevelType w:val="hybridMultilevel"/>
    <w:tmpl w:val="A7224CEA"/>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6B293FE9"/>
    <w:multiLevelType w:val="hybridMultilevel"/>
    <w:tmpl w:val="192AD592"/>
    <w:lvl w:ilvl="0" w:tplc="04080001">
      <w:start w:val="1"/>
      <w:numFmt w:val="bullet"/>
      <w:lvlText w:val=""/>
      <w:lvlJc w:val="left"/>
      <w:pPr>
        <w:tabs>
          <w:tab w:val="num" w:pos="360"/>
        </w:tabs>
        <w:ind w:left="360" w:hanging="360"/>
      </w:pPr>
      <w:rPr>
        <w:rFonts w:ascii="Symbol" w:hAnsi="Symbol" w:hint="default"/>
        <w:color w:val="auto"/>
        <w:sz w:val="22"/>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5">
    <w:nsid w:val="6B5B5403"/>
    <w:multiLevelType w:val="hybridMultilevel"/>
    <w:tmpl w:val="09D20E02"/>
    <w:lvl w:ilvl="0" w:tplc="C39AA246">
      <w:start w:val="1"/>
      <w:numFmt w:val="lowerRoman"/>
      <w:lvlText w:val="%1."/>
      <w:lvlJc w:val="right"/>
      <w:pPr>
        <w:ind w:left="2138" w:hanging="360"/>
      </w:pPr>
      <w:rPr>
        <w:rFonts w:cs="Times New Roman"/>
        <w:b w:val="0"/>
      </w:rPr>
    </w:lvl>
    <w:lvl w:ilvl="1" w:tplc="04080019" w:tentative="1">
      <w:start w:val="1"/>
      <w:numFmt w:val="lowerLetter"/>
      <w:lvlText w:val="%2."/>
      <w:lvlJc w:val="left"/>
      <w:pPr>
        <w:ind w:left="2858" w:hanging="360"/>
      </w:pPr>
      <w:rPr>
        <w:rFonts w:cs="Times New Roman"/>
      </w:rPr>
    </w:lvl>
    <w:lvl w:ilvl="2" w:tplc="0408001B" w:tentative="1">
      <w:start w:val="1"/>
      <w:numFmt w:val="lowerRoman"/>
      <w:lvlText w:val="%3."/>
      <w:lvlJc w:val="right"/>
      <w:pPr>
        <w:ind w:left="3578" w:hanging="180"/>
      </w:pPr>
      <w:rPr>
        <w:rFonts w:cs="Times New Roman"/>
      </w:rPr>
    </w:lvl>
    <w:lvl w:ilvl="3" w:tplc="0408000F" w:tentative="1">
      <w:start w:val="1"/>
      <w:numFmt w:val="decimal"/>
      <w:lvlText w:val="%4."/>
      <w:lvlJc w:val="left"/>
      <w:pPr>
        <w:ind w:left="4298" w:hanging="360"/>
      </w:pPr>
      <w:rPr>
        <w:rFonts w:cs="Times New Roman"/>
      </w:rPr>
    </w:lvl>
    <w:lvl w:ilvl="4" w:tplc="04080019" w:tentative="1">
      <w:start w:val="1"/>
      <w:numFmt w:val="lowerLetter"/>
      <w:lvlText w:val="%5."/>
      <w:lvlJc w:val="left"/>
      <w:pPr>
        <w:ind w:left="5018" w:hanging="360"/>
      </w:pPr>
      <w:rPr>
        <w:rFonts w:cs="Times New Roman"/>
      </w:rPr>
    </w:lvl>
    <w:lvl w:ilvl="5" w:tplc="0408001B" w:tentative="1">
      <w:start w:val="1"/>
      <w:numFmt w:val="lowerRoman"/>
      <w:lvlText w:val="%6."/>
      <w:lvlJc w:val="right"/>
      <w:pPr>
        <w:ind w:left="5738" w:hanging="180"/>
      </w:pPr>
      <w:rPr>
        <w:rFonts w:cs="Times New Roman"/>
      </w:rPr>
    </w:lvl>
    <w:lvl w:ilvl="6" w:tplc="0408000F" w:tentative="1">
      <w:start w:val="1"/>
      <w:numFmt w:val="decimal"/>
      <w:lvlText w:val="%7."/>
      <w:lvlJc w:val="left"/>
      <w:pPr>
        <w:ind w:left="6458" w:hanging="360"/>
      </w:pPr>
      <w:rPr>
        <w:rFonts w:cs="Times New Roman"/>
      </w:rPr>
    </w:lvl>
    <w:lvl w:ilvl="7" w:tplc="04080019" w:tentative="1">
      <w:start w:val="1"/>
      <w:numFmt w:val="lowerLetter"/>
      <w:lvlText w:val="%8."/>
      <w:lvlJc w:val="left"/>
      <w:pPr>
        <w:ind w:left="7178" w:hanging="360"/>
      </w:pPr>
      <w:rPr>
        <w:rFonts w:cs="Times New Roman"/>
      </w:rPr>
    </w:lvl>
    <w:lvl w:ilvl="8" w:tplc="0408001B" w:tentative="1">
      <w:start w:val="1"/>
      <w:numFmt w:val="lowerRoman"/>
      <w:lvlText w:val="%9."/>
      <w:lvlJc w:val="right"/>
      <w:pPr>
        <w:ind w:left="7898" w:hanging="180"/>
      </w:pPr>
      <w:rPr>
        <w:rFonts w:cs="Times New Roman"/>
      </w:rPr>
    </w:lvl>
  </w:abstractNum>
  <w:abstractNum w:abstractNumId="36">
    <w:nsid w:val="6C5D7FBE"/>
    <w:multiLevelType w:val="hybridMultilevel"/>
    <w:tmpl w:val="ED9E657E"/>
    <w:lvl w:ilvl="0" w:tplc="8856AECC">
      <w:start w:val="1"/>
      <w:numFmt w:val="bullet"/>
      <w:lvlText w:val=""/>
      <w:lvlPicBulletId w:val="0"/>
      <w:lvlJc w:val="left"/>
      <w:pPr>
        <w:ind w:left="720" w:hanging="360"/>
      </w:pPr>
      <w:rPr>
        <w:rFonts w:ascii="Wingdings" w:hAnsi="Wingdings" w:hint="default"/>
        <w:b/>
        <w:i w:val="0"/>
        <w:color w:val="FF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803F7A"/>
    <w:multiLevelType w:val="hybridMultilevel"/>
    <w:tmpl w:val="DFA66352"/>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5A699C"/>
    <w:multiLevelType w:val="hybridMultilevel"/>
    <w:tmpl w:val="ABA434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1064C76"/>
    <w:multiLevelType w:val="hybridMultilevel"/>
    <w:tmpl w:val="3A2C270C"/>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798666C6"/>
    <w:multiLevelType w:val="hybridMultilevel"/>
    <w:tmpl w:val="55D43686"/>
    <w:lvl w:ilvl="0" w:tplc="C7D264AE">
      <w:start w:val="1"/>
      <w:numFmt w:val="bullet"/>
      <w:lvlText w:val=""/>
      <w:lvlPicBulletId w:val="0"/>
      <w:lvlJc w:val="left"/>
      <w:pPr>
        <w:ind w:left="720" w:hanging="360"/>
      </w:pPr>
      <w:rPr>
        <w:rFonts w:ascii="Symbol" w:hAnsi="Symbol" w:hint="default"/>
        <w:color w:val="auto"/>
      </w:rPr>
    </w:lvl>
    <w:lvl w:ilvl="1" w:tplc="201EA3A4">
      <w:numFmt w:val="bullet"/>
      <w:lvlText w:val="•"/>
      <w:lvlJc w:val="left"/>
      <w:pPr>
        <w:ind w:left="1455" w:hanging="375"/>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9C75E1"/>
    <w:multiLevelType w:val="hybridMultilevel"/>
    <w:tmpl w:val="F712EDE0"/>
    <w:lvl w:ilvl="0" w:tplc="8856AECC">
      <w:start w:val="1"/>
      <w:numFmt w:val="bullet"/>
      <w:lvlText w:val=""/>
      <w:lvlJc w:val="left"/>
      <w:pPr>
        <w:ind w:left="720" w:hanging="360"/>
      </w:pPr>
      <w:rPr>
        <w:rFonts w:ascii="Wingdings" w:hAnsi="Wingdings" w:hint="default"/>
        <w:b/>
        <w:i w:val="0"/>
        <w:color w:val="FF0000"/>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66148D"/>
    <w:multiLevelType w:val="hybridMultilevel"/>
    <w:tmpl w:val="317CB956"/>
    <w:lvl w:ilvl="0" w:tplc="04080003">
      <w:start w:val="1"/>
      <w:numFmt w:val="bullet"/>
      <w:lvlText w:val="o"/>
      <w:lvlJc w:val="left"/>
      <w:pPr>
        <w:ind w:left="2138" w:hanging="360"/>
      </w:pPr>
      <w:rPr>
        <w:rFonts w:ascii="Courier New" w:hAnsi="Courier New" w:hint="default"/>
      </w:rPr>
    </w:lvl>
    <w:lvl w:ilvl="1" w:tplc="04080003" w:tentative="1">
      <w:start w:val="1"/>
      <w:numFmt w:val="bullet"/>
      <w:lvlText w:val="o"/>
      <w:lvlJc w:val="left"/>
      <w:pPr>
        <w:ind w:left="2858" w:hanging="360"/>
      </w:pPr>
      <w:rPr>
        <w:rFonts w:ascii="Courier New" w:hAnsi="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43">
    <w:nsid w:val="7E473901"/>
    <w:multiLevelType w:val="hybridMultilevel"/>
    <w:tmpl w:val="3F6C9818"/>
    <w:lvl w:ilvl="0" w:tplc="C7D264A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
  </w:num>
  <w:num w:numId="4">
    <w:abstractNumId w:val="16"/>
  </w:num>
  <w:num w:numId="5">
    <w:abstractNumId w:val="31"/>
  </w:num>
  <w:num w:numId="6">
    <w:abstractNumId w:val="20"/>
  </w:num>
  <w:num w:numId="7">
    <w:abstractNumId w:val="2"/>
  </w:num>
  <w:num w:numId="8">
    <w:abstractNumId w:val="10"/>
  </w:num>
  <w:num w:numId="9">
    <w:abstractNumId w:val="18"/>
  </w:num>
  <w:num w:numId="10">
    <w:abstractNumId w:val="43"/>
  </w:num>
  <w:num w:numId="11">
    <w:abstractNumId w:val="40"/>
  </w:num>
  <w:num w:numId="12">
    <w:abstractNumId w:val="13"/>
  </w:num>
  <w:num w:numId="13">
    <w:abstractNumId w:val="8"/>
  </w:num>
  <w:num w:numId="14">
    <w:abstractNumId w:val="32"/>
  </w:num>
  <w:num w:numId="15">
    <w:abstractNumId w:val="30"/>
  </w:num>
  <w:num w:numId="16">
    <w:abstractNumId w:val="39"/>
  </w:num>
  <w:num w:numId="17">
    <w:abstractNumId w:val="25"/>
  </w:num>
  <w:num w:numId="18">
    <w:abstractNumId w:val="38"/>
  </w:num>
  <w:num w:numId="19">
    <w:abstractNumId w:val="3"/>
  </w:num>
  <w:num w:numId="20">
    <w:abstractNumId w:val="42"/>
  </w:num>
  <w:num w:numId="21">
    <w:abstractNumId w:val="14"/>
  </w:num>
  <w:num w:numId="22">
    <w:abstractNumId w:val="0"/>
  </w:num>
  <w:num w:numId="23">
    <w:abstractNumId w:val="1"/>
  </w:num>
  <w:num w:numId="24">
    <w:abstractNumId w:val="11"/>
  </w:num>
  <w:num w:numId="25">
    <w:abstractNumId w:val="9"/>
  </w:num>
  <w:num w:numId="26">
    <w:abstractNumId w:val="23"/>
  </w:num>
  <w:num w:numId="27">
    <w:abstractNumId w:val="17"/>
  </w:num>
  <w:num w:numId="28">
    <w:abstractNumId w:val="15"/>
  </w:num>
  <w:num w:numId="29">
    <w:abstractNumId w:val="6"/>
  </w:num>
  <w:num w:numId="30">
    <w:abstractNumId w:val="29"/>
  </w:num>
  <w:num w:numId="31">
    <w:abstractNumId w:val="5"/>
  </w:num>
  <w:num w:numId="32">
    <w:abstractNumId w:val="7"/>
  </w:num>
  <w:num w:numId="33">
    <w:abstractNumId w:val="12"/>
  </w:num>
  <w:num w:numId="34">
    <w:abstractNumId w:val="22"/>
  </w:num>
  <w:num w:numId="35">
    <w:abstractNumId w:val="24"/>
  </w:num>
  <w:num w:numId="36">
    <w:abstractNumId w:val="27"/>
  </w:num>
  <w:num w:numId="37">
    <w:abstractNumId w:val="41"/>
  </w:num>
  <w:num w:numId="38">
    <w:abstractNumId w:val="21"/>
  </w:num>
  <w:num w:numId="39">
    <w:abstractNumId w:val="33"/>
  </w:num>
  <w:num w:numId="40">
    <w:abstractNumId w:val="37"/>
  </w:num>
  <w:num w:numId="41">
    <w:abstractNumId w:val="26"/>
  </w:num>
  <w:num w:numId="42">
    <w:abstractNumId w:val="35"/>
  </w:num>
  <w:num w:numId="43">
    <w:abstractNumId w:val="34"/>
  </w:num>
  <w:num w:numId="44">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54"/>
        <o:r id="V:Rule2" type="connector" idref="#_x0000_s2055"/>
      </o:rules>
    </o:shapelayout>
  </w:hdrShapeDefaults>
  <w:footnotePr>
    <w:footnote w:id="-1"/>
    <w:footnote w:id="0"/>
  </w:footnotePr>
  <w:endnotePr>
    <w:endnote w:id="-1"/>
    <w:endnote w:id="0"/>
  </w:endnotePr>
  <w:compat/>
  <w:rsids>
    <w:rsidRoot w:val="00C55935"/>
    <w:rsid w:val="00014EF3"/>
    <w:rsid w:val="000207A4"/>
    <w:rsid w:val="000215E1"/>
    <w:rsid w:val="00034799"/>
    <w:rsid w:val="0004661A"/>
    <w:rsid w:val="000468ED"/>
    <w:rsid w:val="000527DD"/>
    <w:rsid w:val="000557DF"/>
    <w:rsid w:val="000632E2"/>
    <w:rsid w:val="0006744A"/>
    <w:rsid w:val="000726B4"/>
    <w:rsid w:val="00073BB3"/>
    <w:rsid w:val="000B44D2"/>
    <w:rsid w:val="000C20A1"/>
    <w:rsid w:val="000C3C8D"/>
    <w:rsid w:val="000C502B"/>
    <w:rsid w:val="000D71AF"/>
    <w:rsid w:val="000E55F8"/>
    <w:rsid w:val="000F5A91"/>
    <w:rsid w:val="00104053"/>
    <w:rsid w:val="00105FDC"/>
    <w:rsid w:val="001064E3"/>
    <w:rsid w:val="00112E39"/>
    <w:rsid w:val="0012382B"/>
    <w:rsid w:val="0012696E"/>
    <w:rsid w:val="0012763E"/>
    <w:rsid w:val="00132351"/>
    <w:rsid w:val="00137FB8"/>
    <w:rsid w:val="001451EC"/>
    <w:rsid w:val="0015017F"/>
    <w:rsid w:val="0015331D"/>
    <w:rsid w:val="0016116C"/>
    <w:rsid w:val="00167A82"/>
    <w:rsid w:val="0017127C"/>
    <w:rsid w:val="00171538"/>
    <w:rsid w:val="0017245D"/>
    <w:rsid w:val="00173639"/>
    <w:rsid w:val="00173BC9"/>
    <w:rsid w:val="00183DEA"/>
    <w:rsid w:val="00184964"/>
    <w:rsid w:val="00191767"/>
    <w:rsid w:val="001A252C"/>
    <w:rsid w:val="001A48F6"/>
    <w:rsid w:val="001B4443"/>
    <w:rsid w:val="001C1744"/>
    <w:rsid w:val="001C3AD9"/>
    <w:rsid w:val="001D1C00"/>
    <w:rsid w:val="001D4959"/>
    <w:rsid w:val="001D5287"/>
    <w:rsid w:val="001D55DA"/>
    <w:rsid w:val="001F4A79"/>
    <w:rsid w:val="001F79FA"/>
    <w:rsid w:val="00201636"/>
    <w:rsid w:val="00204BA1"/>
    <w:rsid w:val="00205254"/>
    <w:rsid w:val="00214C2F"/>
    <w:rsid w:val="00215020"/>
    <w:rsid w:val="0022065E"/>
    <w:rsid w:val="0023100D"/>
    <w:rsid w:val="0023130F"/>
    <w:rsid w:val="00232A2A"/>
    <w:rsid w:val="00242841"/>
    <w:rsid w:val="00250B76"/>
    <w:rsid w:val="00272874"/>
    <w:rsid w:val="00281567"/>
    <w:rsid w:val="002903C4"/>
    <w:rsid w:val="002A2B09"/>
    <w:rsid w:val="002B76A6"/>
    <w:rsid w:val="002C1D24"/>
    <w:rsid w:val="002C3706"/>
    <w:rsid w:val="002C5814"/>
    <w:rsid w:val="002C79A3"/>
    <w:rsid w:val="002D0944"/>
    <w:rsid w:val="002E3BF3"/>
    <w:rsid w:val="003004B0"/>
    <w:rsid w:val="00305361"/>
    <w:rsid w:val="00310AD3"/>
    <w:rsid w:val="00312A09"/>
    <w:rsid w:val="00312DDE"/>
    <w:rsid w:val="0031333F"/>
    <w:rsid w:val="003200DC"/>
    <w:rsid w:val="003345AC"/>
    <w:rsid w:val="0034498E"/>
    <w:rsid w:val="003603A2"/>
    <w:rsid w:val="00370974"/>
    <w:rsid w:val="00373DAA"/>
    <w:rsid w:val="00390F8D"/>
    <w:rsid w:val="003911CF"/>
    <w:rsid w:val="003968F4"/>
    <w:rsid w:val="00397334"/>
    <w:rsid w:val="003A26C6"/>
    <w:rsid w:val="003A5052"/>
    <w:rsid w:val="003A5AE5"/>
    <w:rsid w:val="003A6C48"/>
    <w:rsid w:val="003B3CB8"/>
    <w:rsid w:val="003C6FC1"/>
    <w:rsid w:val="003D54BF"/>
    <w:rsid w:val="003D7C3E"/>
    <w:rsid w:val="003E02D5"/>
    <w:rsid w:val="003E28E1"/>
    <w:rsid w:val="003E5EB5"/>
    <w:rsid w:val="003F1A2E"/>
    <w:rsid w:val="003F3F1C"/>
    <w:rsid w:val="003F40A6"/>
    <w:rsid w:val="00410094"/>
    <w:rsid w:val="00413439"/>
    <w:rsid w:val="00435CEE"/>
    <w:rsid w:val="00437E3A"/>
    <w:rsid w:val="00442940"/>
    <w:rsid w:val="00461A83"/>
    <w:rsid w:val="00462F43"/>
    <w:rsid w:val="00482DEB"/>
    <w:rsid w:val="004A4941"/>
    <w:rsid w:val="004A5E3C"/>
    <w:rsid w:val="004A65E3"/>
    <w:rsid w:val="004B2C72"/>
    <w:rsid w:val="004B629A"/>
    <w:rsid w:val="004C029D"/>
    <w:rsid w:val="005118CA"/>
    <w:rsid w:val="00517291"/>
    <w:rsid w:val="00522383"/>
    <w:rsid w:val="005317BD"/>
    <w:rsid w:val="0053302A"/>
    <w:rsid w:val="00542E53"/>
    <w:rsid w:val="00543197"/>
    <w:rsid w:val="00546B58"/>
    <w:rsid w:val="00560DE6"/>
    <w:rsid w:val="00563E9B"/>
    <w:rsid w:val="005655AE"/>
    <w:rsid w:val="00566BAB"/>
    <w:rsid w:val="0056774A"/>
    <w:rsid w:val="00597176"/>
    <w:rsid w:val="005B0127"/>
    <w:rsid w:val="005B0162"/>
    <w:rsid w:val="005B639B"/>
    <w:rsid w:val="005B7A80"/>
    <w:rsid w:val="005C3ED3"/>
    <w:rsid w:val="005C7C85"/>
    <w:rsid w:val="005F6002"/>
    <w:rsid w:val="0062022C"/>
    <w:rsid w:val="00626090"/>
    <w:rsid w:val="00632686"/>
    <w:rsid w:val="00634F9E"/>
    <w:rsid w:val="00635CA5"/>
    <w:rsid w:val="00672746"/>
    <w:rsid w:val="00675A9C"/>
    <w:rsid w:val="00685CB7"/>
    <w:rsid w:val="00686418"/>
    <w:rsid w:val="006919D5"/>
    <w:rsid w:val="00692E45"/>
    <w:rsid w:val="0069609A"/>
    <w:rsid w:val="00697F30"/>
    <w:rsid w:val="00697FBF"/>
    <w:rsid w:val="006B2402"/>
    <w:rsid w:val="006B7714"/>
    <w:rsid w:val="006B7957"/>
    <w:rsid w:val="006D118A"/>
    <w:rsid w:val="006D1A0B"/>
    <w:rsid w:val="006D777D"/>
    <w:rsid w:val="006E1853"/>
    <w:rsid w:val="007164B4"/>
    <w:rsid w:val="00722CAF"/>
    <w:rsid w:val="00727841"/>
    <w:rsid w:val="00731036"/>
    <w:rsid w:val="007310BD"/>
    <w:rsid w:val="007368A3"/>
    <w:rsid w:val="007431C0"/>
    <w:rsid w:val="00743B7D"/>
    <w:rsid w:val="00745228"/>
    <w:rsid w:val="00746C94"/>
    <w:rsid w:val="007471DF"/>
    <w:rsid w:val="00751111"/>
    <w:rsid w:val="007603E9"/>
    <w:rsid w:val="0076043D"/>
    <w:rsid w:val="00763ACF"/>
    <w:rsid w:val="0077069D"/>
    <w:rsid w:val="00770FE4"/>
    <w:rsid w:val="0077270C"/>
    <w:rsid w:val="00774B77"/>
    <w:rsid w:val="00775AEC"/>
    <w:rsid w:val="007814C8"/>
    <w:rsid w:val="00781680"/>
    <w:rsid w:val="007868F9"/>
    <w:rsid w:val="00796398"/>
    <w:rsid w:val="007C0F7F"/>
    <w:rsid w:val="007C5040"/>
    <w:rsid w:val="007C5871"/>
    <w:rsid w:val="007C5C09"/>
    <w:rsid w:val="007D17DD"/>
    <w:rsid w:val="007D6886"/>
    <w:rsid w:val="007E0731"/>
    <w:rsid w:val="007E6164"/>
    <w:rsid w:val="007E6E64"/>
    <w:rsid w:val="00803382"/>
    <w:rsid w:val="008059C1"/>
    <w:rsid w:val="008117D9"/>
    <w:rsid w:val="00816A11"/>
    <w:rsid w:val="0082021D"/>
    <w:rsid w:val="00823030"/>
    <w:rsid w:val="0082541A"/>
    <w:rsid w:val="0083110C"/>
    <w:rsid w:val="008322A1"/>
    <w:rsid w:val="0085652D"/>
    <w:rsid w:val="00864806"/>
    <w:rsid w:val="00866BFC"/>
    <w:rsid w:val="00875BC1"/>
    <w:rsid w:val="00881C40"/>
    <w:rsid w:val="00882FAF"/>
    <w:rsid w:val="0088663B"/>
    <w:rsid w:val="00890FB0"/>
    <w:rsid w:val="0089564A"/>
    <w:rsid w:val="00895DA3"/>
    <w:rsid w:val="008B2E48"/>
    <w:rsid w:val="008B4ADF"/>
    <w:rsid w:val="008C0F13"/>
    <w:rsid w:val="008D53C6"/>
    <w:rsid w:val="008E14D4"/>
    <w:rsid w:val="008F2A76"/>
    <w:rsid w:val="0090387C"/>
    <w:rsid w:val="009124A1"/>
    <w:rsid w:val="0094373D"/>
    <w:rsid w:val="00951A86"/>
    <w:rsid w:val="00951D67"/>
    <w:rsid w:val="009542F6"/>
    <w:rsid w:val="00964202"/>
    <w:rsid w:val="00971D34"/>
    <w:rsid w:val="00995089"/>
    <w:rsid w:val="009A3297"/>
    <w:rsid w:val="009B3913"/>
    <w:rsid w:val="009B5534"/>
    <w:rsid w:val="009C5F99"/>
    <w:rsid w:val="009D197E"/>
    <w:rsid w:val="009D4CB3"/>
    <w:rsid w:val="009D67D2"/>
    <w:rsid w:val="009E5C81"/>
    <w:rsid w:val="009E7485"/>
    <w:rsid w:val="009F166F"/>
    <w:rsid w:val="00A052B4"/>
    <w:rsid w:val="00A12CB7"/>
    <w:rsid w:val="00A17E3E"/>
    <w:rsid w:val="00A36E5C"/>
    <w:rsid w:val="00A419C5"/>
    <w:rsid w:val="00A43F2D"/>
    <w:rsid w:val="00A50258"/>
    <w:rsid w:val="00A52693"/>
    <w:rsid w:val="00A62D1C"/>
    <w:rsid w:val="00A66149"/>
    <w:rsid w:val="00A67300"/>
    <w:rsid w:val="00A7025A"/>
    <w:rsid w:val="00A74C06"/>
    <w:rsid w:val="00A906B8"/>
    <w:rsid w:val="00A91815"/>
    <w:rsid w:val="00A91A0F"/>
    <w:rsid w:val="00A939F3"/>
    <w:rsid w:val="00A94B8A"/>
    <w:rsid w:val="00AB7E62"/>
    <w:rsid w:val="00AC215B"/>
    <w:rsid w:val="00AC29D2"/>
    <w:rsid w:val="00AD1B52"/>
    <w:rsid w:val="00AD54C4"/>
    <w:rsid w:val="00AD6F14"/>
    <w:rsid w:val="00AE4165"/>
    <w:rsid w:val="00B00C41"/>
    <w:rsid w:val="00B10D49"/>
    <w:rsid w:val="00B12A08"/>
    <w:rsid w:val="00B31A32"/>
    <w:rsid w:val="00B32D38"/>
    <w:rsid w:val="00B343DA"/>
    <w:rsid w:val="00B500FA"/>
    <w:rsid w:val="00B70374"/>
    <w:rsid w:val="00B92F13"/>
    <w:rsid w:val="00BA4F76"/>
    <w:rsid w:val="00BA7846"/>
    <w:rsid w:val="00BB2307"/>
    <w:rsid w:val="00BC38BD"/>
    <w:rsid w:val="00BC43CE"/>
    <w:rsid w:val="00BC7D41"/>
    <w:rsid w:val="00BD32A6"/>
    <w:rsid w:val="00BD4746"/>
    <w:rsid w:val="00BE05FE"/>
    <w:rsid w:val="00BE1667"/>
    <w:rsid w:val="00BE3F4D"/>
    <w:rsid w:val="00BE6925"/>
    <w:rsid w:val="00BF35C2"/>
    <w:rsid w:val="00BF40D0"/>
    <w:rsid w:val="00C02467"/>
    <w:rsid w:val="00C068EF"/>
    <w:rsid w:val="00C10325"/>
    <w:rsid w:val="00C20185"/>
    <w:rsid w:val="00C3056F"/>
    <w:rsid w:val="00C330F8"/>
    <w:rsid w:val="00C42C6A"/>
    <w:rsid w:val="00C44286"/>
    <w:rsid w:val="00C448F1"/>
    <w:rsid w:val="00C44BE8"/>
    <w:rsid w:val="00C55935"/>
    <w:rsid w:val="00C568E8"/>
    <w:rsid w:val="00C6015C"/>
    <w:rsid w:val="00C616C7"/>
    <w:rsid w:val="00C635E7"/>
    <w:rsid w:val="00C821F6"/>
    <w:rsid w:val="00C93567"/>
    <w:rsid w:val="00CB0F9A"/>
    <w:rsid w:val="00CB2F10"/>
    <w:rsid w:val="00CC54AC"/>
    <w:rsid w:val="00CD28C1"/>
    <w:rsid w:val="00CD5C59"/>
    <w:rsid w:val="00CD5E12"/>
    <w:rsid w:val="00CE0A36"/>
    <w:rsid w:val="00D01A07"/>
    <w:rsid w:val="00D02059"/>
    <w:rsid w:val="00D06728"/>
    <w:rsid w:val="00D07B25"/>
    <w:rsid w:val="00D1442C"/>
    <w:rsid w:val="00D21480"/>
    <w:rsid w:val="00D246FA"/>
    <w:rsid w:val="00D52FB4"/>
    <w:rsid w:val="00D57D7E"/>
    <w:rsid w:val="00D73CE4"/>
    <w:rsid w:val="00D80389"/>
    <w:rsid w:val="00D92218"/>
    <w:rsid w:val="00D94335"/>
    <w:rsid w:val="00D96F23"/>
    <w:rsid w:val="00DA573B"/>
    <w:rsid w:val="00DB5409"/>
    <w:rsid w:val="00DC0F62"/>
    <w:rsid w:val="00DC4AF3"/>
    <w:rsid w:val="00DC526B"/>
    <w:rsid w:val="00DC5987"/>
    <w:rsid w:val="00DC5B1E"/>
    <w:rsid w:val="00DD14D1"/>
    <w:rsid w:val="00DE3629"/>
    <w:rsid w:val="00DE4373"/>
    <w:rsid w:val="00DE61DD"/>
    <w:rsid w:val="00DF3797"/>
    <w:rsid w:val="00E012FA"/>
    <w:rsid w:val="00E0253F"/>
    <w:rsid w:val="00E07836"/>
    <w:rsid w:val="00E13685"/>
    <w:rsid w:val="00E15986"/>
    <w:rsid w:val="00E162D2"/>
    <w:rsid w:val="00E25AA8"/>
    <w:rsid w:val="00E426AA"/>
    <w:rsid w:val="00E46225"/>
    <w:rsid w:val="00E47A01"/>
    <w:rsid w:val="00E50EB2"/>
    <w:rsid w:val="00E515F4"/>
    <w:rsid w:val="00E55607"/>
    <w:rsid w:val="00E676BE"/>
    <w:rsid w:val="00E743EC"/>
    <w:rsid w:val="00E74D35"/>
    <w:rsid w:val="00E77A55"/>
    <w:rsid w:val="00E82DEB"/>
    <w:rsid w:val="00E852E7"/>
    <w:rsid w:val="00E870F5"/>
    <w:rsid w:val="00E900D6"/>
    <w:rsid w:val="00E96BF2"/>
    <w:rsid w:val="00EA2C3C"/>
    <w:rsid w:val="00EA34F8"/>
    <w:rsid w:val="00EA386F"/>
    <w:rsid w:val="00EA63F0"/>
    <w:rsid w:val="00EB269C"/>
    <w:rsid w:val="00EB7576"/>
    <w:rsid w:val="00EC0C27"/>
    <w:rsid w:val="00ED4CC7"/>
    <w:rsid w:val="00ED7045"/>
    <w:rsid w:val="00EE6354"/>
    <w:rsid w:val="00F02120"/>
    <w:rsid w:val="00F0472E"/>
    <w:rsid w:val="00F25681"/>
    <w:rsid w:val="00F27DC9"/>
    <w:rsid w:val="00F373CD"/>
    <w:rsid w:val="00F46E74"/>
    <w:rsid w:val="00F52D60"/>
    <w:rsid w:val="00F5577C"/>
    <w:rsid w:val="00F60E07"/>
    <w:rsid w:val="00F64292"/>
    <w:rsid w:val="00F72F87"/>
    <w:rsid w:val="00F73513"/>
    <w:rsid w:val="00F74993"/>
    <w:rsid w:val="00F75BEF"/>
    <w:rsid w:val="00F77422"/>
    <w:rsid w:val="00F77A6F"/>
    <w:rsid w:val="00F81552"/>
    <w:rsid w:val="00F9206C"/>
    <w:rsid w:val="00F95EC2"/>
    <w:rsid w:val="00FC3CAC"/>
    <w:rsid w:val="00FC59D8"/>
    <w:rsid w:val="00FD6880"/>
    <w:rsid w:val="00FD7D1B"/>
    <w:rsid w:val="00FD7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72F87"/>
    <w:pPr>
      <w:spacing w:after="200" w:line="276" w:lineRule="auto"/>
    </w:pPr>
    <w:rPr>
      <w:lang w:eastAsia="en-US"/>
    </w:rPr>
  </w:style>
  <w:style w:type="paragraph" w:styleId="1">
    <w:name w:val="heading 1"/>
    <w:basedOn w:val="Style1"/>
    <w:next w:val="a"/>
    <w:link w:val="1Char"/>
    <w:uiPriority w:val="99"/>
    <w:qFormat/>
    <w:rsid w:val="000468ED"/>
    <w:pPr>
      <w:outlineLvl w:val="0"/>
    </w:pPr>
  </w:style>
  <w:style w:type="paragraph" w:styleId="2">
    <w:name w:val="heading 2"/>
    <w:basedOn w:val="Style1"/>
    <w:next w:val="a"/>
    <w:link w:val="2Char"/>
    <w:uiPriority w:val="99"/>
    <w:qFormat/>
    <w:rsid w:val="000468ED"/>
    <w:pPr>
      <w:outlineLvl w:val="1"/>
    </w:pPr>
    <w:rPr>
      <w:sz w:val="24"/>
      <w:szCs w:val="24"/>
      <w:lang w:val="en-US"/>
    </w:rPr>
  </w:style>
  <w:style w:type="paragraph" w:styleId="3">
    <w:name w:val="heading 3"/>
    <w:basedOn w:val="a"/>
    <w:next w:val="a"/>
    <w:link w:val="3Char"/>
    <w:uiPriority w:val="99"/>
    <w:qFormat/>
    <w:rsid w:val="00CC54AC"/>
    <w:pPr>
      <w:outlineLvl w:val="2"/>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468ED"/>
    <w:rPr>
      <w:rFonts w:ascii="Arial" w:hAnsi="Arial" w:cs="Arial"/>
      <w:b/>
      <w:sz w:val="28"/>
      <w:szCs w:val="28"/>
    </w:rPr>
  </w:style>
  <w:style w:type="character" w:customStyle="1" w:styleId="2Char">
    <w:name w:val="Επικεφαλίδα 2 Char"/>
    <w:basedOn w:val="a0"/>
    <w:link w:val="2"/>
    <w:uiPriority w:val="99"/>
    <w:locked/>
    <w:rsid w:val="000468ED"/>
    <w:rPr>
      <w:rFonts w:ascii="Arial" w:hAnsi="Arial" w:cs="Arial"/>
      <w:b/>
      <w:sz w:val="24"/>
      <w:szCs w:val="24"/>
      <w:lang w:val="en-US"/>
    </w:rPr>
  </w:style>
  <w:style w:type="character" w:customStyle="1" w:styleId="3Char">
    <w:name w:val="Επικεφαλίδα 3 Char"/>
    <w:basedOn w:val="a0"/>
    <w:link w:val="3"/>
    <w:uiPriority w:val="99"/>
    <w:locked/>
    <w:rsid w:val="00CC54AC"/>
    <w:rPr>
      <w:rFonts w:ascii="Arial" w:hAnsi="Arial" w:cs="Arial"/>
      <w:b/>
    </w:rPr>
  </w:style>
  <w:style w:type="paragraph" w:styleId="a3">
    <w:name w:val="Balloon Text"/>
    <w:basedOn w:val="a"/>
    <w:link w:val="Char"/>
    <w:uiPriority w:val="99"/>
    <w:semiHidden/>
    <w:rsid w:val="00C559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C55935"/>
    <w:rPr>
      <w:rFonts w:ascii="Tahoma" w:hAnsi="Tahoma" w:cs="Tahoma"/>
      <w:sz w:val="16"/>
      <w:szCs w:val="16"/>
    </w:rPr>
  </w:style>
  <w:style w:type="paragraph" w:styleId="a4">
    <w:name w:val="header"/>
    <w:basedOn w:val="a"/>
    <w:link w:val="Char0"/>
    <w:uiPriority w:val="99"/>
    <w:rsid w:val="00171538"/>
    <w:pPr>
      <w:tabs>
        <w:tab w:val="center" w:pos="4153"/>
        <w:tab w:val="right" w:pos="8306"/>
      </w:tabs>
      <w:spacing w:after="0" w:line="240" w:lineRule="auto"/>
    </w:pPr>
  </w:style>
  <w:style w:type="character" w:customStyle="1" w:styleId="Char0">
    <w:name w:val="Κεφαλίδα Char"/>
    <w:basedOn w:val="a0"/>
    <w:link w:val="a4"/>
    <w:uiPriority w:val="99"/>
    <w:locked/>
    <w:rsid w:val="00171538"/>
    <w:rPr>
      <w:rFonts w:cs="Times New Roman"/>
    </w:rPr>
  </w:style>
  <w:style w:type="paragraph" w:styleId="a5">
    <w:name w:val="footer"/>
    <w:basedOn w:val="a"/>
    <w:link w:val="Char1"/>
    <w:uiPriority w:val="99"/>
    <w:rsid w:val="00171538"/>
    <w:pPr>
      <w:tabs>
        <w:tab w:val="center" w:pos="4153"/>
        <w:tab w:val="right" w:pos="8306"/>
      </w:tabs>
      <w:spacing w:after="0" w:line="240" w:lineRule="auto"/>
    </w:pPr>
  </w:style>
  <w:style w:type="character" w:customStyle="1" w:styleId="Char1">
    <w:name w:val="Υποσέλιδο Char"/>
    <w:basedOn w:val="a0"/>
    <w:link w:val="a5"/>
    <w:uiPriority w:val="99"/>
    <w:locked/>
    <w:rsid w:val="00171538"/>
    <w:rPr>
      <w:rFonts w:cs="Times New Roman"/>
    </w:rPr>
  </w:style>
  <w:style w:type="paragraph" w:styleId="a6">
    <w:name w:val="No Spacing"/>
    <w:link w:val="Char2"/>
    <w:uiPriority w:val="99"/>
    <w:qFormat/>
    <w:rsid w:val="007814C8"/>
    <w:rPr>
      <w:rFonts w:eastAsia="Times New Roman"/>
      <w:lang w:val="en-US" w:eastAsia="en-US"/>
    </w:rPr>
  </w:style>
  <w:style w:type="character" w:customStyle="1" w:styleId="Char2">
    <w:name w:val="Χωρίς διάστιχο Char"/>
    <w:basedOn w:val="a0"/>
    <w:link w:val="a6"/>
    <w:uiPriority w:val="99"/>
    <w:locked/>
    <w:rsid w:val="007814C8"/>
    <w:rPr>
      <w:rFonts w:eastAsia="Times New Roman" w:cs="Times New Roman"/>
      <w:sz w:val="22"/>
      <w:szCs w:val="22"/>
      <w:lang w:val="en-US" w:eastAsia="en-US" w:bidi="ar-SA"/>
    </w:rPr>
  </w:style>
  <w:style w:type="character" w:styleId="a7">
    <w:name w:val="page number"/>
    <w:basedOn w:val="a0"/>
    <w:uiPriority w:val="99"/>
    <w:rsid w:val="007814C8"/>
    <w:rPr>
      <w:rFonts w:eastAsia="Times New Roman" w:cs="Times New Roman"/>
      <w:sz w:val="22"/>
      <w:szCs w:val="22"/>
      <w:lang w:val="en-US"/>
    </w:rPr>
  </w:style>
  <w:style w:type="paragraph" w:customStyle="1" w:styleId="Style1">
    <w:name w:val="Style1"/>
    <w:basedOn w:val="a"/>
    <w:link w:val="Style1Char"/>
    <w:uiPriority w:val="99"/>
    <w:rsid w:val="00BE6925"/>
    <w:rPr>
      <w:rFonts w:ascii="Arial" w:hAnsi="Arial" w:cs="Arial"/>
      <w:b/>
      <w:sz w:val="28"/>
      <w:szCs w:val="28"/>
    </w:rPr>
  </w:style>
  <w:style w:type="character" w:customStyle="1" w:styleId="Style1Char">
    <w:name w:val="Style1 Char"/>
    <w:basedOn w:val="a0"/>
    <w:link w:val="Style1"/>
    <w:uiPriority w:val="99"/>
    <w:locked/>
    <w:rsid w:val="00BE6925"/>
    <w:rPr>
      <w:rFonts w:ascii="Arial" w:hAnsi="Arial" w:cs="Arial"/>
      <w:b/>
      <w:sz w:val="28"/>
      <w:szCs w:val="28"/>
    </w:rPr>
  </w:style>
  <w:style w:type="paragraph" w:styleId="a8">
    <w:name w:val="TOC Heading"/>
    <w:basedOn w:val="1"/>
    <w:next w:val="a"/>
    <w:uiPriority w:val="99"/>
    <w:qFormat/>
    <w:rsid w:val="00BE6925"/>
    <w:pPr>
      <w:outlineLvl w:val="9"/>
    </w:pPr>
    <w:rPr>
      <w:lang w:val="en-US"/>
    </w:rPr>
  </w:style>
  <w:style w:type="paragraph" w:styleId="20">
    <w:name w:val="toc 2"/>
    <w:basedOn w:val="a"/>
    <w:next w:val="a"/>
    <w:autoRedefine/>
    <w:uiPriority w:val="99"/>
    <w:rsid w:val="00BE6925"/>
    <w:pPr>
      <w:spacing w:after="100"/>
      <w:ind w:left="220"/>
    </w:pPr>
    <w:rPr>
      <w:rFonts w:eastAsia="Times New Roman"/>
      <w:lang w:val="en-US"/>
    </w:rPr>
  </w:style>
  <w:style w:type="paragraph" w:styleId="10">
    <w:name w:val="toc 1"/>
    <w:basedOn w:val="a"/>
    <w:next w:val="a"/>
    <w:autoRedefine/>
    <w:uiPriority w:val="99"/>
    <w:rsid w:val="003D7C3E"/>
    <w:pPr>
      <w:tabs>
        <w:tab w:val="right" w:leader="dot" w:pos="9247"/>
      </w:tabs>
      <w:spacing w:after="100"/>
      <w:ind w:left="284" w:hanging="284"/>
    </w:pPr>
    <w:rPr>
      <w:rFonts w:ascii="Arial" w:eastAsia="Times New Roman" w:hAnsi="Arial" w:cs="Arial"/>
      <w:b/>
      <w:noProof/>
      <w:lang w:val="en-US"/>
    </w:rPr>
  </w:style>
  <w:style w:type="paragraph" w:styleId="30">
    <w:name w:val="toc 3"/>
    <w:basedOn w:val="a"/>
    <w:next w:val="a"/>
    <w:autoRedefine/>
    <w:uiPriority w:val="99"/>
    <w:rsid w:val="00BE6925"/>
    <w:pPr>
      <w:spacing w:after="100"/>
      <w:ind w:left="440"/>
    </w:pPr>
    <w:rPr>
      <w:rFonts w:eastAsia="Times New Roman"/>
      <w:lang w:val="en-US"/>
    </w:rPr>
  </w:style>
  <w:style w:type="paragraph" w:styleId="a9">
    <w:name w:val="List Paragraph"/>
    <w:basedOn w:val="a"/>
    <w:uiPriority w:val="99"/>
    <w:qFormat/>
    <w:rsid w:val="00563E9B"/>
    <w:pPr>
      <w:ind w:left="720"/>
      <w:contextualSpacing/>
    </w:pPr>
  </w:style>
  <w:style w:type="paragraph" w:styleId="aa">
    <w:name w:val="endnote text"/>
    <w:basedOn w:val="a"/>
    <w:link w:val="Char3"/>
    <w:uiPriority w:val="99"/>
    <w:semiHidden/>
    <w:rsid w:val="007E0731"/>
    <w:pPr>
      <w:spacing w:after="0" w:line="240" w:lineRule="auto"/>
    </w:pPr>
    <w:rPr>
      <w:sz w:val="20"/>
      <w:szCs w:val="20"/>
    </w:rPr>
  </w:style>
  <w:style w:type="character" w:customStyle="1" w:styleId="Char3">
    <w:name w:val="Κείμενο σημείωσης τέλους Char"/>
    <w:basedOn w:val="a0"/>
    <w:link w:val="aa"/>
    <w:uiPriority w:val="99"/>
    <w:semiHidden/>
    <w:locked/>
    <w:rsid w:val="007E0731"/>
    <w:rPr>
      <w:rFonts w:cs="Times New Roman"/>
      <w:sz w:val="20"/>
      <w:szCs w:val="20"/>
    </w:rPr>
  </w:style>
  <w:style w:type="character" w:styleId="ab">
    <w:name w:val="endnote reference"/>
    <w:basedOn w:val="a0"/>
    <w:uiPriority w:val="99"/>
    <w:semiHidden/>
    <w:rsid w:val="007E0731"/>
    <w:rPr>
      <w:rFonts w:cs="Times New Roman"/>
      <w:vertAlign w:val="superscript"/>
    </w:rPr>
  </w:style>
  <w:style w:type="paragraph" w:styleId="ac">
    <w:name w:val="Body Text Indent"/>
    <w:basedOn w:val="a"/>
    <w:link w:val="Char4"/>
    <w:uiPriority w:val="99"/>
    <w:rsid w:val="00413439"/>
    <w:pPr>
      <w:spacing w:after="0" w:line="240" w:lineRule="auto"/>
      <w:ind w:left="432" w:hanging="432"/>
    </w:pPr>
    <w:rPr>
      <w:rFonts w:ascii="Arial" w:eastAsia="Times New Roman" w:hAnsi="Arial" w:cs="Arial"/>
      <w:szCs w:val="24"/>
    </w:rPr>
  </w:style>
  <w:style w:type="character" w:customStyle="1" w:styleId="Char4">
    <w:name w:val="Σώμα κείμενου με εσοχή Char"/>
    <w:basedOn w:val="a0"/>
    <w:link w:val="ac"/>
    <w:uiPriority w:val="99"/>
    <w:locked/>
    <w:rsid w:val="00413439"/>
    <w:rPr>
      <w:rFonts w:ascii="Arial" w:hAnsi="Arial" w:cs="Arial"/>
      <w:sz w:val="24"/>
      <w:szCs w:val="24"/>
    </w:rPr>
  </w:style>
  <w:style w:type="character" w:customStyle="1" w:styleId="hps">
    <w:name w:val="hps"/>
    <w:basedOn w:val="a0"/>
    <w:uiPriority w:val="99"/>
    <w:rsid w:val="009D197E"/>
    <w:rPr>
      <w:rFonts w:cs="Times New Roman"/>
    </w:rPr>
  </w:style>
  <w:style w:type="character" w:styleId="-">
    <w:name w:val="Hyperlink"/>
    <w:basedOn w:val="a0"/>
    <w:uiPriority w:val="99"/>
    <w:rsid w:val="0004661A"/>
    <w:rPr>
      <w:rFonts w:cs="Times New Roman"/>
      <w:color w:val="0000FF"/>
      <w:u w:val="single"/>
    </w:rPr>
  </w:style>
  <w:style w:type="table" w:styleId="ad">
    <w:name w:val="Table Grid"/>
    <w:basedOn w:val="a1"/>
    <w:uiPriority w:val="99"/>
    <w:rsid w:val="00F46E7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w:basedOn w:val="a"/>
    <w:link w:val="Char5"/>
    <w:uiPriority w:val="99"/>
    <w:semiHidden/>
    <w:rsid w:val="00D07B25"/>
    <w:pPr>
      <w:spacing w:after="120"/>
    </w:pPr>
  </w:style>
  <w:style w:type="character" w:customStyle="1" w:styleId="Char5">
    <w:name w:val="Σώμα κειμένου Char"/>
    <w:basedOn w:val="a0"/>
    <w:link w:val="ae"/>
    <w:uiPriority w:val="99"/>
    <w:semiHidden/>
    <w:locked/>
    <w:rsid w:val="00D07B25"/>
    <w:rPr>
      <w:rFonts w:cs="Times New Roman"/>
    </w:rPr>
  </w:style>
</w:styles>
</file>

<file path=word/webSettings.xml><?xml version="1.0" encoding="utf-8"?>
<w:webSettings xmlns:r="http://schemas.openxmlformats.org/officeDocument/2006/relationships" xmlns:w="http://schemas.openxmlformats.org/wordprocessingml/2006/main">
  <w:divs>
    <w:div w:id="58527938">
      <w:marLeft w:val="0"/>
      <w:marRight w:val="0"/>
      <w:marTop w:val="0"/>
      <w:marBottom w:val="0"/>
      <w:divBdr>
        <w:top w:val="none" w:sz="0" w:space="0" w:color="auto"/>
        <w:left w:val="none" w:sz="0" w:space="0" w:color="auto"/>
        <w:bottom w:val="none" w:sz="0" w:space="0" w:color="auto"/>
        <w:right w:val="none" w:sz="0" w:space="0" w:color="auto"/>
      </w:divBdr>
    </w:div>
    <w:div w:id="58527939">
      <w:marLeft w:val="0"/>
      <w:marRight w:val="0"/>
      <w:marTop w:val="335"/>
      <w:marBottom w:val="335"/>
      <w:divBdr>
        <w:top w:val="none" w:sz="0" w:space="0" w:color="auto"/>
        <w:left w:val="none" w:sz="0" w:space="0" w:color="auto"/>
        <w:bottom w:val="none" w:sz="0" w:space="0" w:color="auto"/>
        <w:right w:val="none" w:sz="0" w:space="0" w:color="auto"/>
      </w:divBdr>
      <w:divsChild>
        <w:div w:id="58527946">
          <w:marLeft w:val="0"/>
          <w:marRight w:val="0"/>
          <w:marTop w:val="0"/>
          <w:marBottom w:val="0"/>
          <w:divBdr>
            <w:top w:val="none" w:sz="0" w:space="0" w:color="auto"/>
            <w:left w:val="none" w:sz="0" w:space="0" w:color="auto"/>
            <w:bottom w:val="none" w:sz="0" w:space="0" w:color="auto"/>
            <w:right w:val="none" w:sz="0" w:space="0" w:color="auto"/>
          </w:divBdr>
          <w:divsChild>
            <w:div w:id="58527941">
              <w:marLeft w:val="0"/>
              <w:marRight w:val="0"/>
              <w:marTop w:val="0"/>
              <w:marBottom w:val="268"/>
              <w:divBdr>
                <w:top w:val="none" w:sz="0" w:space="0" w:color="auto"/>
                <w:left w:val="none" w:sz="0" w:space="0" w:color="auto"/>
                <w:bottom w:val="none" w:sz="0" w:space="0" w:color="auto"/>
                <w:right w:val="none" w:sz="0" w:space="0" w:color="auto"/>
              </w:divBdr>
              <w:divsChild>
                <w:div w:id="58527945">
                  <w:marLeft w:val="0"/>
                  <w:marRight w:val="0"/>
                  <w:marTop w:val="0"/>
                  <w:marBottom w:val="0"/>
                  <w:divBdr>
                    <w:top w:val="none" w:sz="0" w:space="0" w:color="auto"/>
                    <w:left w:val="none" w:sz="0" w:space="0" w:color="auto"/>
                    <w:bottom w:val="none" w:sz="0" w:space="0" w:color="auto"/>
                    <w:right w:val="none" w:sz="0" w:space="0" w:color="auto"/>
                  </w:divBdr>
                  <w:divsChild>
                    <w:div w:id="58527943">
                      <w:marLeft w:val="0"/>
                      <w:marRight w:val="0"/>
                      <w:marTop w:val="0"/>
                      <w:marBottom w:val="0"/>
                      <w:divBdr>
                        <w:top w:val="none" w:sz="0" w:space="0" w:color="auto"/>
                        <w:left w:val="none" w:sz="0" w:space="0" w:color="auto"/>
                        <w:bottom w:val="none" w:sz="0" w:space="0" w:color="auto"/>
                        <w:right w:val="none" w:sz="0" w:space="0" w:color="auto"/>
                      </w:divBdr>
                      <w:divsChild>
                        <w:div w:id="58527936">
                          <w:marLeft w:val="268"/>
                          <w:marRight w:val="268"/>
                          <w:marTop w:val="0"/>
                          <w:marBottom w:val="0"/>
                          <w:divBdr>
                            <w:top w:val="none" w:sz="0" w:space="0" w:color="auto"/>
                            <w:left w:val="none" w:sz="0" w:space="0" w:color="auto"/>
                            <w:bottom w:val="none" w:sz="0" w:space="0" w:color="auto"/>
                            <w:right w:val="none" w:sz="0" w:space="0" w:color="auto"/>
                          </w:divBdr>
                          <w:divsChild>
                            <w:div w:id="585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7940">
      <w:marLeft w:val="0"/>
      <w:marRight w:val="0"/>
      <w:marTop w:val="335"/>
      <w:marBottom w:val="335"/>
      <w:divBdr>
        <w:top w:val="none" w:sz="0" w:space="0" w:color="auto"/>
        <w:left w:val="none" w:sz="0" w:space="0" w:color="auto"/>
        <w:bottom w:val="none" w:sz="0" w:space="0" w:color="auto"/>
        <w:right w:val="none" w:sz="0" w:space="0" w:color="auto"/>
      </w:divBdr>
      <w:divsChild>
        <w:div w:id="58527944">
          <w:marLeft w:val="0"/>
          <w:marRight w:val="0"/>
          <w:marTop w:val="0"/>
          <w:marBottom w:val="0"/>
          <w:divBdr>
            <w:top w:val="none" w:sz="0" w:space="0" w:color="auto"/>
            <w:left w:val="none" w:sz="0" w:space="0" w:color="auto"/>
            <w:bottom w:val="none" w:sz="0" w:space="0" w:color="auto"/>
            <w:right w:val="none" w:sz="0" w:space="0" w:color="auto"/>
          </w:divBdr>
          <w:divsChild>
            <w:div w:id="58527935">
              <w:marLeft w:val="0"/>
              <w:marRight w:val="0"/>
              <w:marTop w:val="0"/>
              <w:marBottom w:val="268"/>
              <w:divBdr>
                <w:top w:val="none" w:sz="0" w:space="0" w:color="auto"/>
                <w:left w:val="none" w:sz="0" w:space="0" w:color="auto"/>
                <w:bottom w:val="none" w:sz="0" w:space="0" w:color="auto"/>
                <w:right w:val="none" w:sz="0" w:space="0" w:color="auto"/>
              </w:divBdr>
              <w:divsChild>
                <w:div w:id="58527947">
                  <w:marLeft w:val="0"/>
                  <w:marRight w:val="0"/>
                  <w:marTop w:val="0"/>
                  <w:marBottom w:val="0"/>
                  <w:divBdr>
                    <w:top w:val="none" w:sz="0" w:space="0" w:color="auto"/>
                    <w:left w:val="none" w:sz="0" w:space="0" w:color="auto"/>
                    <w:bottom w:val="none" w:sz="0" w:space="0" w:color="auto"/>
                    <w:right w:val="none" w:sz="0" w:space="0" w:color="auto"/>
                  </w:divBdr>
                  <w:divsChild>
                    <w:div w:id="58527948">
                      <w:marLeft w:val="0"/>
                      <w:marRight w:val="0"/>
                      <w:marTop w:val="0"/>
                      <w:marBottom w:val="0"/>
                      <w:divBdr>
                        <w:top w:val="none" w:sz="0" w:space="0" w:color="auto"/>
                        <w:left w:val="none" w:sz="0" w:space="0" w:color="auto"/>
                        <w:bottom w:val="none" w:sz="0" w:space="0" w:color="auto"/>
                        <w:right w:val="none" w:sz="0" w:space="0" w:color="auto"/>
                      </w:divBdr>
                      <w:divsChild>
                        <w:div w:id="58527949">
                          <w:marLeft w:val="268"/>
                          <w:marRight w:val="268"/>
                          <w:marTop w:val="0"/>
                          <w:marBottom w:val="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ople.certification@tu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gyro.chatzopoulou@tuv.a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6354</Characters>
  <Application>Microsoft Office Word</Application>
  <DocSecurity>0</DocSecurity>
  <Lines>52</Lines>
  <Paragraphs>15</Paragraphs>
  <ScaleCrop>false</ScaleCrop>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mxristofi</dc:creator>
  <cp:lastModifiedBy>User</cp:lastModifiedBy>
  <cp:revision>2</cp:revision>
  <cp:lastPrinted>2018-01-24T11:26:00Z</cp:lastPrinted>
  <dcterms:created xsi:type="dcterms:W3CDTF">2020-05-11T10:34:00Z</dcterms:created>
  <dcterms:modified xsi:type="dcterms:W3CDTF">2020-05-11T10:34:00Z</dcterms:modified>
</cp:coreProperties>
</file>